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597" w:type="dxa"/>
        <w:tblLook w:val="04A0" w:firstRow="1" w:lastRow="0" w:firstColumn="1" w:lastColumn="0" w:noHBand="0" w:noVBand="1"/>
      </w:tblPr>
      <w:tblGrid>
        <w:gridCol w:w="5857"/>
        <w:gridCol w:w="3740"/>
      </w:tblGrid>
      <w:tr w:rsidR="00681DF4" w:rsidTr="00681DF4">
        <w:trPr>
          <w:trHeight w:val="1929"/>
        </w:trPr>
        <w:tc>
          <w:tcPr>
            <w:tcW w:w="4798" w:type="dxa"/>
          </w:tcPr>
          <w:p w:rsidR="00681DF4" w:rsidRDefault="00681DF4" w:rsidP="00681DF4">
            <w:pPr>
              <w:spacing w:line="433" w:lineRule="exact"/>
              <w:ind w:firstLineChars="200" w:firstLine="640"/>
              <w:jc w:val="center"/>
            </w:pPr>
            <w:r>
              <w:rPr>
                <w:rFonts w:ascii="方正黑体_GBK" w:hAnsi="方正黑体_GBK"/>
                <w:sz w:val="32"/>
              </w:rPr>
              <w:t>(</w:t>
            </w:r>
            <w:proofErr w:type="gramStart"/>
            <w:r>
              <w:rPr>
                <w:rFonts w:eastAsia="方正黑体_GBK" w:hint="eastAsia"/>
                <w:sz w:val="32"/>
              </w:rPr>
              <w:t>一</w:t>
            </w:r>
            <w:proofErr w:type="gramEnd"/>
            <w:r>
              <w:rPr>
                <w:rFonts w:ascii="方正黑体_GBK" w:hAnsi="方正黑体_GBK"/>
                <w:sz w:val="32"/>
              </w:rPr>
              <w:t>)</w:t>
            </w:r>
            <w:r>
              <w:rPr>
                <w:rFonts w:eastAsia="方正黑体_GBK" w:hint="eastAsia"/>
                <w:sz w:val="32"/>
              </w:rPr>
              <w:t>数</w:t>
            </w:r>
            <w:r>
              <w:rPr>
                <w:rFonts w:eastAsia="方正黑体_GBK" w:hint="eastAsia"/>
                <w:sz w:val="32"/>
              </w:rPr>
              <w:t xml:space="preserve"> </w:t>
            </w:r>
            <w:r>
              <w:rPr>
                <w:rFonts w:eastAsia="方正黑体_GBK" w:hint="eastAsia"/>
                <w:sz w:val="32"/>
              </w:rPr>
              <w:t>与</w:t>
            </w:r>
            <w:r>
              <w:rPr>
                <w:rFonts w:eastAsia="方正黑体_GBK" w:hint="eastAsia"/>
                <w:sz w:val="32"/>
              </w:rPr>
              <w:t xml:space="preserve"> </w:t>
            </w:r>
            <w:r>
              <w:rPr>
                <w:rFonts w:eastAsia="方正黑体_GBK" w:hint="eastAsia"/>
                <w:sz w:val="32"/>
              </w:rPr>
              <w:t>代</w:t>
            </w:r>
            <w:r>
              <w:rPr>
                <w:rFonts w:eastAsia="方正黑体_GBK" w:hint="eastAsia"/>
                <w:sz w:val="32"/>
              </w:rPr>
              <w:t xml:space="preserve"> </w:t>
            </w:r>
            <w:r>
              <w:rPr>
                <w:rFonts w:eastAsia="方正黑体_GBK" w:hint="eastAsia"/>
                <w:sz w:val="32"/>
              </w:rPr>
              <w:t>数</w:t>
            </w:r>
          </w:p>
          <w:p w:rsidR="00681DF4" w:rsidRDefault="00681DF4" w:rsidP="00681DF4">
            <w:pPr>
              <w:spacing w:line="323" w:lineRule="exact"/>
            </w:pPr>
            <w:r>
              <w:t xml:space="preserve">　　</w:t>
            </w:r>
            <w:r>
              <w:rPr>
                <w:rFonts w:eastAsia="方正黑体_GBK" w:hint="eastAsia"/>
              </w:rPr>
              <w:t>一、自然数、整数、小数、分数以及正、负数的认识</w:t>
            </w:r>
          </w:p>
          <w:p w:rsidR="00681DF4" w:rsidRDefault="00681DF4" w:rsidP="00681DF4">
            <w:pPr>
              <w:spacing w:line="323" w:lineRule="exact"/>
              <w:ind w:firstLineChars="200" w:firstLine="480"/>
            </w:pPr>
            <w:r>
              <w:t>1.</w:t>
            </w:r>
            <w:r>
              <w:rPr>
                <w:rFonts w:hint="eastAsia"/>
              </w:rPr>
              <w:t>自然数</w:t>
            </w:r>
            <w:r>
              <w:rPr>
                <w:rFonts w:ascii="方正书宋_GBK" w:hAnsi="方正书宋_GBK"/>
              </w:rPr>
              <w:t>:</w:t>
            </w:r>
            <w:r>
              <w:rPr>
                <w:rFonts w:hint="eastAsia"/>
              </w:rPr>
              <w:t>数物体的时候</w:t>
            </w:r>
            <w:r>
              <w:rPr>
                <w:rFonts w:ascii="方正书宋_GBK" w:hAnsi="方正书宋_GBK"/>
              </w:rPr>
              <w:t>,</w:t>
            </w:r>
            <w:r>
              <w:rPr>
                <w:rFonts w:hint="eastAsia"/>
              </w:rPr>
              <w:t>用来表示物体个数的数</w:t>
            </w:r>
            <w:r>
              <w:t>0</w:t>
            </w:r>
            <w:r>
              <w:rPr>
                <w:rFonts w:ascii="方正书宋_GBK" w:hAnsi="方正书宋_GBK"/>
              </w:rPr>
              <w:t>,</w:t>
            </w:r>
            <w:r>
              <w:t>1</w:t>
            </w:r>
            <w:r>
              <w:rPr>
                <w:rFonts w:ascii="方正书宋_GBK" w:hAnsi="方正书宋_GBK"/>
              </w:rPr>
              <w:t>,</w:t>
            </w:r>
            <w:r>
              <w:t>2</w:t>
            </w:r>
            <w:r>
              <w:rPr>
                <w:rFonts w:ascii="方正书宋_GBK" w:hAnsi="方正书宋_GBK"/>
              </w:rPr>
              <w:t>,</w:t>
            </w:r>
            <w:r>
              <w:t>3</w:t>
            </w:r>
            <w:r>
              <w:rPr>
                <w:rFonts w:hint="eastAsia"/>
              </w:rPr>
              <w:t>……叫做自然数。一个物体也没有</w:t>
            </w:r>
            <w:r>
              <w:rPr>
                <w:rFonts w:ascii="方正书宋_GBK" w:hAnsi="方正书宋_GBK"/>
              </w:rPr>
              <w:t>,</w:t>
            </w:r>
            <w:r>
              <w:rPr>
                <w:rFonts w:hint="eastAsia"/>
              </w:rPr>
              <w:t>用</w:t>
            </w:r>
            <w:r>
              <w:t>0</w:t>
            </w:r>
            <w:r>
              <w:rPr>
                <w:rFonts w:hint="eastAsia"/>
              </w:rPr>
              <w:t>表示</w:t>
            </w:r>
            <w:r>
              <w:rPr>
                <w:rFonts w:ascii="方正书宋_GBK" w:hAnsi="方正书宋_GBK"/>
              </w:rPr>
              <w:t>,</w:t>
            </w:r>
            <w:r>
              <w:t>0</w:t>
            </w:r>
            <w:r>
              <w:rPr>
                <w:rFonts w:hint="eastAsia"/>
              </w:rPr>
              <w:t>也是自然数。</w:t>
            </w:r>
          </w:p>
          <w:p w:rsidR="00681DF4" w:rsidRDefault="00681DF4" w:rsidP="00681DF4">
            <w:pPr>
              <w:spacing w:line="323" w:lineRule="exact"/>
              <w:ind w:firstLineChars="200" w:firstLine="480"/>
            </w:pPr>
            <w:r>
              <w:t>2.</w:t>
            </w:r>
            <w:r>
              <w:rPr>
                <w:rFonts w:hint="eastAsia"/>
              </w:rPr>
              <w:t>小数</w:t>
            </w:r>
            <w:r>
              <w:rPr>
                <w:rFonts w:ascii="方正书宋_GBK" w:hAnsi="方正书宋_GBK"/>
              </w:rPr>
              <w:t>:</w:t>
            </w:r>
            <w:r>
              <w:rPr>
                <w:rFonts w:hint="eastAsia"/>
              </w:rPr>
              <w:t>把单位“</w:t>
            </w:r>
            <w:r>
              <w:t>1</w:t>
            </w:r>
            <w:r>
              <w:rPr>
                <w:rFonts w:hint="eastAsia"/>
              </w:rPr>
              <w:t>”平均分成</w:t>
            </w:r>
            <w:r>
              <w:t>10</w:t>
            </w:r>
            <w:r>
              <w:rPr>
                <w:rFonts w:hint="eastAsia"/>
              </w:rPr>
              <w:t>份、</w:t>
            </w:r>
            <w:r>
              <w:t>100</w:t>
            </w:r>
            <w:r>
              <w:rPr>
                <w:rFonts w:hint="eastAsia"/>
              </w:rPr>
              <w:t>份、</w:t>
            </w:r>
            <w:r>
              <w:t>1000</w:t>
            </w:r>
            <w:r>
              <w:rPr>
                <w:rFonts w:hint="eastAsia"/>
              </w:rPr>
              <w:t>份……得到的十分之几、百分之几、千分之几……的数</w:t>
            </w:r>
            <w:r>
              <w:rPr>
                <w:rFonts w:ascii="方正书宋_GBK" w:hAnsi="方正书宋_GBK"/>
              </w:rPr>
              <w:t>,</w:t>
            </w:r>
            <w:r>
              <w:rPr>
                <w:rFonts w:hint="eastAsia"/>
              </w:rPr>
              <w:t>可以用小数表示。</w:t>
            </w:r>
          </w:p>
          <w:p w:rsidR="00681DF4" w:rsidRDefault="00681DF4" w:rsidP="00681DF4">
            <w:pPr>
              <w:spacing w:line="323" w:lineRule="exact"/>
              <w:ind w:firstLineChars="200" w:firstLine="480"/>
            </w:pPr>
            <w:r>
              <w:t>3.</w:t>
            </w:r>
            <w:r>
              <w:rPr>
                <w:rFonts w:hint="eastAsia"/>
              </w:rPr>
              <w:t>分数</w:t>
            </w:r>
            <w:r>
              <w:rPr>
                <w:rFonts w:ascii="方正书宋_GBK" w:hAnsi="方正书宋_GBK"/>
              </w:rPr>
              <w:t>:</w:t>
            </w:r>
            <w:r>
              <w:rPr>
                <w:rFonts w:hint="eastAsia"/>
              </w:rPr>
              <w:t>把单位“</w:t>
            </w:r>
            <w:r>
              <w:t>1</w:t>
            </w:r>
            <w:r>
              <w:rPr>
                <w:rFonts w:hint="eastAsia"/>
              </w:rPr>
              <w:t>”平均分成若干份</w:t>
            </w:r>
            <w:r>
              <w:rPr>
                <w:rFonts w:ascii="方正书宋_GBK" w:hAnsi="方正书宋_GBK"/>
              </w:rPr>
              <w:t>,</w:t>
            </w:r>
            <w:r>
              <w:rPr>
                <w:rFonts w:hint="eastAsia"/>
              </w:rPr>
              <w:t>表示这样的一份或者几份的数叫做分数。表示其中的</w:t>
            </w:r>
            <w:r>
              <w:t>1</w:t>
            </w:r>
            <w:r>
              <w:rPr>
                <w:rFonts w:hint="eastAsia"/>
              </w:rPr>
              <w:t>份的数</w:t>
            </w:r>
            <w:r>
              <w:rPr>
                <w:rFonts w:ascii="方正书宋_GBK" w:hAnsi="方正书宋_GBK"/>
              </w:rPr>
              <w:t>,</w:t>
            </w:r>
            <w:r>
              <w:rPr>
                <w:rFonts w:hint="eastAsia"/>
              </w:rPr>
              <w:t>叫做分数单位。分数可以分为真分数、假分数和带分数。</w:t>
            </w:r>
          </w:p>
          <w:p w:rsidR="00681DF4" w:rsidRDefault="00681DF4" w:rsidP="00681DF4">
            <w:pPr>
              <w:spacing w:line="323" w:lineRule="exact"/>
              <w:ind w:firstLineChars="200" w:firstLine="480"/>
            </w:pPr>
            <w:r>
              <w:t>4.</w:t>
            </w:r>
            <w:r>
              <w:rPr>
                <w:rFonts w:hint="eastAsia"/>
              </w:rPr>
              <w:t>百分数</w:t>
            </w:r>
            <w:r>
              <w:rPr>
                <w:rFonts w:ascii="方正书宋_GBK" w:hAnsi="方正书宋_GBK"/>
              </w:rPr>
              <w:t>:</w:t>
            </w:r>
            <w:r>
              <w:rPr>
                <w:rFonts w:hint="eastAsia"/>
              </w:rPr>
              <w:t>表示</w:t>
            </w:r>
            <w:proofErr w:type="gramStart"/>
            <w:r>
              <w:rPr>
                <w:rFonts w:hint="eastAsia"/>
              </w:rPr>
              <w:t>一</w:t>
            </w:r>
            <w:proofErr w:type="gramEnd"/>
            <w:r>
              <w:rPr>
                <w:rFonts w:hint="eastAsia"/>
              </w:rPr>
              <w:t>个数是另一个数的百分之几的数叫做百分数</w:t>
            </w:r>
            <w:r>
              <w:rPr>
                <w:rFonts w:ascii="方正书宋_GBK" w:hAnsi="方正书宋_GBK"/>
              </w:rPr>
              <w:t>,</w:t>
            </w:r>
            <w:r>
              <w:rPr>
                <w:rFonts w:hint="eastAsia"/>
              </w:rPr>
              <w:t>也叫做百分率或百分比。百分数通常用“</w:t>
            </w:r>
            <w:r>
              <w:t>%</w:t>
            </w:r>
            <w:r>
              <w:rPr>
                <w:rFonts w:hint="eastAsia"/>
              </w:rPr>
              <w:t>”来表示。</w:t>
            </w:r>
          </w:p>
          <w:p w:rsidR="00681DF4" w:rsidRDefault="00681DF4" w:rsidP="00681DF4">
            <w:pPr>
              <w:spacing w:line="323" w:lineRule="exact"/>
              <w:ind w:firstLineChars="200" w:firstLine="480"/>
            </w:pPr>
            <w:r>
              <w:t>5.</w:t>
            </w:r>
            <w:r>
              <w:rPr>
                <w:rFonts w:hint="eastAsia"/>
              </w:rPr>
              <w:t>整数</w:t>
            </w:r>
            <w:r>
              <w:rPr>
                <w:rFonts w:ascii="方正书宋_GBK" w:hAnsi="方正书宋_GBK"/>
              </w:rPr>
              <w:t>:</w:t>
            </w:r>
            <w:r>
              <w:rPr>
                <w:rFonts w:hint="eastAsia"/>
              </w:rPr>
              <w:t>正整数、</w:t>
            </w:r>
            <w:r>
              <w:t>0</w:t>
            </w:r>
            <w:r>
              <w:rPr>
                <w:rFonts w:hint="eastAsia"/>
              </w:rPr>
              <w:t>和负整数统称为整数。</w:t>
            </w:r>
          </w:p>
          <w:p w:rsidR="00681DF4" w:rsidRDefault="00681DF4" w:rsidP="00681DF4">
            <w:pPr>
              <w:spacing w:line="323" w:lineRule="exact"/>
              <w:ind w:firstLineChars="200" w:firstLine="480"/>
            </w:pPr>
            <w:r>
              <w:t>6.</w:t>
            </w:r>
            <w:r>
              <w:rPr>
                <w:rFonts w:hint="eastAsia"/>
              </w:rPr>
              <w:t>比</w:t>
            </w:r>
            <w:r>
              <w:t>0</w:t>
            </w:r>
            <w:r>
              <w:rPr>
                <w:rFonts w:hint="eastAsia"/>
              </w:rPr>
              <w:t>大的数是正数</w:t>
            </w:r>
            <w:r>
              <w:rPr>
                <w:rFonts w:ascii="方正书宋_GBK" w:hAnsi="方正书宋_GBK"/>
              </w:rPr>
              <w:t>,</w:t>
            </w:r>
            <w:r>
              <w:rPr>
                <w:rFonts w:hint="eastAsia"/>
              </w:rPr>
              <w:t>比</w:t>
            </w:r>
            <w:r>
              <w:t>0</w:t>
            </w:r>
            <w:r>
              <w:rPr>
                <w:rFonts w:hint="eastAsia"/>
              </w:rPr>
              <w:t>小的数是负数</w:t>
            </w:r>
            <w:r>
              <w:rPr>
                <w:rFonts w:ascii="方正书宋_GBK" w:hAnsi="方正书宋_GBK"/>
              </w:rPr>
              <w:t>,</w:t>
            </w:r>
            <w:r>
              <w:t>0</w:t>
            </w:r>
            <w:r>
              <w:rPr>
                <w:rFonts w:hint="eastAsia"/>
              </w:rPr>
              <w:t>既不是正数也不是负数。</w:t>
            </w:r>
          </w:p>
          <w:p w:rsidR="00681DF4" w:rsidRDefault="00681DF4" w:rsidP="00681DF4">
            <w:pPr>
              <w:spacing w:line="323" w:lineRule="exact"/>
              <w:ind w:firstLineChars="200" w:firstLine="480"/>
            </w:pPr>
            <w:r>
              <w:t>7.</w:t>
            </w:r>
            <w:r>
              <w:rPr>
                <w:rFonts w:hint="eastAsia"/>
              </w:rPr>
              <w:t>分数、小数、百分数的互化</w:t>
            </w:r>
            <w:r>
              <w:rPr>
                <w:rFonts w:ascii="方正书宋_GBK" w:hAnsi="方正书宋_GBK"/>
              </w:rPr>
              <w:t>:</w:t>
            </w:r>
          </w:p>
          <w:p w:rsidR="00681DF4" w:rsidRDefault="00681DF4" w:rsidP="00681DF4">
            <w:pPr>
              <w:spacing w:line="323" w:lineRule="exact"/>
              <w:ind w:firstLineChars="200" w:firstLine="480"/>
            </w:pPr>
            <w:r>
              <w:rPr>
                <w:rFonts w:ascii="方正书宋_GBK" w:hAnsi="方正书宋_GBK"/>
              </w:rPr>
              <w:t>(</w:t>
            </w:r>
            <w:r>
              <w:t>1</w:t>
            </w:r>
            <w:r>
              <w:rPr>
                <w:rFonts w:ascii="方正书宋_GBK" w:hAnsi="方正书宋_GBK"/>
              </w:rPr>
              <w:t>)</w:t>
            </w:r>
            <w:r>
              <w:rPr>
                <w:rFonts w:hint="eastAsia"/>
              </w:rPr>
              <w:t>小数化成分数</w:t>
            </w:r>
            <w:r>
              <w:rPr>
                <w:rFonts w:ascii="方正书宋_GBK" w:hAnsi="方正书宋_GBK"/>
              </w:rPr>
              <w:t>:</w:t>
            </w:r>
            <w:r>
              <w:rPr>
                <w:rFonts w:hint="eastAsia"/>
              </w:rPr>
              <w:t>原来有几位小数</w:t>
            </w:r>
            <w:r>
              <w:rPr>
                <w:rFonts w:ascii="方正书宋_GBK" w:hAnsi="方正书宋_GBK"/>
              </w:rPr>
              <w:t>,</w:t>
            </w:r>
            <w:r>
              <w:rPr>
                <w:rFonts w:hint="eastAsia"/>
              </w:rPr>
              <w:t>就在</w:t>
            </w:r>
            <w:r>
              <w:t>1</w:t>
            </w:r>
            <w:r>
              <w:rPr>
                <w:rFonts w:hint="eastAsia"/>
              </w:rPr>
              <w:t>的后面写几个</w:t>
            </w:r>
            <w:r>
              <w:t>0</w:t>
            </w:r>
            <w:r>
              <w:rPr>
                <w:rFonts w:hint="eastAsia"/>
              </w:rPr>
              <w:t>作分母</w:t>
            </w:r>
            <w:r>
              <w:rPr>
                <w:rFonts w:ascii="方正书宋_GBK" w:hAnsi="方正书宋_GBK"/>
              </w:rPr>
              <w:t>,</w:t>
            </w:r>
            <w:r>
              <w:rPr>
                <w:rFonts w:hint="eastAsia"/>
              </w:rPr>
              <w:t>把原来的小数去掉小数点</w:t>
            </w:r>
            <w:proofErr w:type="gramStart"/>
            <w:r>
              <w:rPr>
                <w:rFonts w:hint="eastAsia"/>
              </w:rPr>
              <w:t>作分子</w:t>
            </w:r>
            <w:proofErr w:type="gramEnd"/>
            <w:r>
              <w:rPr>
                <w:rFonts w:ascii="方正书宋_GBK" w:hAnsi="方正书宋_GBK"/>
              </w:rPr>
              <w:t>,</w:t>
            </w:r>
            <w:r>
              <w:rPr>
                <w:rFonts w:hint="eastAsia"/>
              </w:rPr>
              <w:t>能约分的要约分。</w:t>
            </w:r>
          </w:p>
          <w:p w:rsidR="00681DF4" w:rsidRDefault="00681DF4" w:rsidP="00681DF4">
            <w:pPr>
              <w:spacing w:line="323" w:lineRule="exact"/>
              <w:ind w:firstLineChars="200" w:firstLine="480"/>
            </w:pPr>
            <w:r>
              <w:rPr>
                <w:rFonts w:ascii="方正书宋_GBK" w:hAnsi="方正书宋_GBK"/>
              </w:rPr>
              <w:t>(</w:t>
            </w:r>
            <w:r>
              <w:t>2</w:t>
            </w:r>
            <w:r>
              <w:rPr>
                <w:rFonts w:ascii="方正书宋_GBK" w:hAnsi="方正书宋_GBK"/>
              </w:rPr>
              <w:t>)</w:t>
            </w:r>
            <w:r>
              <w:rPr>
                <w:rFonts w:hint="eastAsia"/>
              </w:rPr>
              <w:t>分数化成小数</w:t>
            </w:r>
            <w:r>
              <w:rPr>
                <w:rFonts w:ascii="方正书宋_GBK" w:hAnsi="方正书宋_GBK"/>
              </w:rPr>
              <w:t>:</w:t>
            </w:r>
            <w:r>
              <w:rPr>
                <w:rFonts w:hint="eastAsia"/>
              </w:rPr>
              <w:t>用分子除以分母</w:t>
            </w:r>
            <w:r>
              <w:rPr>
                <w:rFonts w:ascii="方正书宋_GBK" w:hAnsi="方正书宋_GBK"/>
              </w:rPr>
              <w:t>,</w:t>
            </w:r>
            <w:r>
              <w:rPr>
                <w:rFonts w:hint="eastAsia"/>
              </w:rPr>
              <w:t>能除尽的就化成有限小数</w:t>
            </w:r>
            <w:r>
              <w:rPr>
                <w:rFonts w:ascii="方正书宋_GBK" w:hAnsi="方正书宋_GBK"/>
              </w:rPr>
              <w:t>,</w:t>
            </w:r>
            <w:r>
              <w:rPr>
                <w:rFonts w:hint="eastAsia"/>
              </w:rPr>
              <w:t>不能化成有限小数的</w:t>
            </w:r>
            <w:r>
              <w:rPr>
                <w:rFonts w:ascii="方正书宋_GBK" w:hAnsi="方正书宋_GBK"/>
              </w:rPr>
              <w:t>,</w:t>
            </w:r>
            <w:r>
              <w:rPr>
                <w:rFonts w:hint="eastAsia"/>
              </w:rPr>
              <w:t>一般保留三位小数。</w:t>
            </w:r>
          </w:p>
          <w:p w:rsidR="00681DF4" w:rsidRDefault="00681DF4" w:rsidP="00681DF4">
            <w:pPr>
              <w:spacing w:line="323" w:lineRule="exact"/>
              <w:ind w:firstLineChars="200" w:firstLine="480"/>
            </w:pPr>
            <w:r>
              <w:rPr>
                <w:rFonts w:ascii="方正书宋_GBK" w:hAnsi="方正书宋_GBK"/>
              </w:rPr>
              <w:t>(</w:t>
            </w:r>
            <w:r>
              <w:t>3</w:t>
            </w:r>
            <w:r>
              <w:rPr>
                <w:rFonts w:ascii="方正书宋_GBK" w:hAnsi="方正书宋_GBK"/>
              </w:rPr>
              <w:t>)</w:t>
            </w:r>
            <w:r>
              <w:rPr>
                <w:rFonts w:hint="eastAsia"/>
              </w:rPr>
              <w:t>小数化成百分数</w:t>
            </w:r>
            <w:r>
              <w:rPr>
                <w:rFonts w:ascii="方正书宋_GBK" w:hAnsi="方正书宋_GBK"/>
              </w:rPr>
              <w:t>:</w:t>
            </w:r>
            <w:r>
              <w:rPr>
                <w:rFonts w:hint="eastAsia"/>
              </w:rPr>
              <w:t>只要把小数的小数点向右移动两位</w:t>
            </w:r>
            <w:r>
              <w:rPr>
                <w:rFonts w:ascii="方正书宋_GBK" w:hAnsi="方正书宋_GBK"/>
              </w:rPr>
              <w:t>,</w:t>
            </w:r>
            <w:r>
              <w:rPr>
                <w:rFonts w:hint="eastAsia"/>
              </w:rPr>
              <w:t>同时在后面添上百分号。</w:t>
            </w:r>
          </w:p>
          <w:p w:rsidR="00681DF4" w:rsidRDefault="00681DF4" w:rsidP="00681DF4">
            <w:pPr>
              <w:spacing w:line="323" w:lineRule="exact"/>
              <w:ind w:firstLineChars="200" w:firstLine="480"/>
            </w:pPr>
            <w:r>
              <w:rPr>
                <w:rFonts w:ascii="方正书宋_GBK" w:hAnsi="方正书宋_GBK"/>
              </w:rPr>
              <w:t>(</w:t>
            </w:r>
            <w:r>
              <w:t>4</w:t>
            </w:r>
            <w:r>
              <w:rPr>
                <w:rFonts w:ascii="方正书宋_GBK" w:hAnsi="方正书宋_GBK"/>
              </w:rPr>
              <w:t>)</w:t>
            </w:r>
            <w:r>
              <w:rPr>
                <w:rFonts w:hint="eastAsia"/>
              </w:rPr>
              <w:t>百分数化成小数</w:t>
            </w:r>
            <w:r>
              <w:rPr>
                <w:rFonts w:ascii="方正书宋_GBK" w:hAnsi="方正书宋_GBK"/>
              </w:rPr>
              <w:t>:</w:t>
            </w:r>
            <w:r>
              <w:rPr>
                <w:rFonts w:hint="eastAsia"/>
              </w:rPr>
              <w:t>把百分数化成小数</w:t>
            </w:r>
            <w:r>
              <w:rPr>
                <w:rFonts w:ascii="方正书宋_GBK" w:hAnsi="方正书宋_GBK"/>
              </w:rPr>
              <w:t>,</w:t>
            </w:r>
            <w:r>
              <w:rPr>
                <w:rFonts w:hint="eastAsia"/>
              </w:rPr>
              <w:t>只要把百分号去掉</w:t>
            </w:r>
            <w:r>
              <w:rPr>
                <w:rFonts w:ascii="方正书宋_GBK" w:hAnsi="方正书宋_GBK"/>
              </w:rPr>
              <w:t>,</w:t>
            </w:r>
            <w:r>
              <w:rPr>
                <w:rFonts w:hint="eastAsia"/>
              </w:rPr>
              <w:t>同时把小数点向左移动两位。</w:t>
            </w:r>
          </w:p>
          <w:p w:rsidR="00681DF4" w:rsidRDefault="00681DF4" w:rsidP="00681DF4">
            <w:pPr>
              <w:spacing w:line="323" w:lineRule="exact"/>
              <w:ind w:firstLineChars="200" w:firstLine="480"/>
            </w:pPr>
            <w:r>
              <w:rPr>
                <w:rFonts w:ascii="方正书宋_GBK" w:hAnsi="方正书宋_GBK"/>
              </w:rPr>
              <w:t>(</w:t>
            </w:r>
            <w:r>
              <w:t>5</w:t>
            </w:r>
            <w:r>
              <w:rPr>
                <w:rFonts w:ascii="方正书宋_GBK" w:hAnsi="方正书宋_GBK"/>
              </w:rPr>
              <w:t>)</w:t>
            </w:r>
            <w:r>
              <w:rPr>
                <w:rFonts w:hint="eastAsia"/>
              </w:rPr>
              <w:t>分数化成百分数</w:t>
            </w:r>
            <w:r>
              <w:rPr>
                <w:rFonts w:ascii="方正书宋_GBK" w:hAnsi="方正书宋_GBK"/>
              </w:rPr>
              <w:t>:</w:t>
            </w:r>
            <w:r>
              <w:rPr>
                <w:rFonts w:hint="eastAsia"/>
              </w:rPr>
              <w:t>通常先把分数化成小数</w:t>
            </w:r>
            <w:r>
              <w:rPr>
                <w:rFonts w:ascii="方正书宋_GBK" w:hAnsi="方正书宋_GBK"/>
              </w:rPr>
              <w:t>(</w:t>
            </w:r>
            <w:r>
              <w:rPr>
                <w:rFonts w:hint="eastAsia"/>
              </w:rPr>
              <w:t>除不尽时</w:t>
            </w:r>
            <w:r>
              <w:rPr>
                <w:rFonts w:ascii="方正书宋_GBK" w:hAnsi="方正书宋_GBK"/>
              </w:rPr>
              <w:t>,</w:t>
            </w:r>
            <w:r>
              <w:rPr>
                <w:rFonts w:hint="eastAsia"/>
              </w:rPr>
              <w:t>通常保留三位小数</w:t>
            </w:r>
            <w:r>
              <w:rPr>
                <w:rFonts w:ascii="方正书宋_GBK" w:hAnsi="方正书宋_GBK"/>
              </w:rPr>
              <w:t>),</w:t>
            </w:r>
            <w:r>
              <w:rPr>
                <w:rFonts w:hint="eastAsia"/>
              </w:rPr>
              <w:t>再把小数化成百分数。</w:t>
            </w:r>
          </w:p>
          <w:p w:rsidR="00681DF4" w:rsidRDefault="00681DF4" w:rsidP="00681DF4">
            <w:pPr>
              <w:spacing w:line="323" w:lineRule="exact"/>
              <w:ind w:firstLineChars="200" w:firstLine="480"/>
            </w:pPr>
            <w:r>
              <w:rPr>
                <w:rFonts w:ascii="方正书宋_GBK" w:hAnsi="方正书宋_GBK"/>
              </w:rPr>
              <w:t>(</w:t>
            </w:r>
            <w:r>
              <w:t>6</w:t>
            </w:r>
            <w:r>
              <w:rPr>
                <w:rFonts w:ascii="方正书宋_GBK" w:hAnsi="方正书宋_GBK"/>
              </w:rPr>
              <w:t>)</w:t>
            </w:r>
            <w:r>
              <w:rPr>
                <w:rFonts w:hint="eastAsia"/>
              </w:rPr>
              <w:t>百分数化成分数</w:t>
            </w:r>
            <w:r>
              <w:rPr>
                <w:rFonts w:ascii="方正书宋_GBK" w:hAnsi="方正书宋_GBK"/>
              </w:rPr>
              <w:t>:</w:t>
            </w:r>
            <w:r>
              <w:rPr>
                <w:rFonts w:hint="eastAsia"/>
              </w:rPr>
              <w:t>先把百分数改写成分母是</w:t>
            </w:r>
            <w:r>
              <w:t>100</w:t>
            </w:r>
            <w:r>
              <w:rPr>
                <w:rFonts w:hint="eastAsia"/>
              </w:rPr>
              <w:t>的分数</w:t>
            </w:r>
            <w:r>
              <w:rPr>
                <w:rFonts w:ascii="方正书宋_GBK" w:hAnsi="方正书宋_GBK"/>
              </w:rPr>
              <w:t>,</w:t>
            </w:r>
            <w:r>
              <w:rPr>
                <w:rFonts w:hint="eastAsia"/>
              </w:rPr>
              <w:t>能约分的要约成最简分数。</w:t>
            </w:r>
          </w:p>
          <w:p w:rsidR="00681DF4" w:rsidRDefault="00681DF4" w:rsidP="00681DF4">
            <w:pPr>
              <w:spacing w:line="323" w:lineRule="exact"/>
              <w:ind w:firstLineChars="200" w:firstLine="480"/>
            </w:pPr>
            <w:r>
              <w:t>8.</w:t>
            </w:r>
            <w:r>
              <w:rPr>
                <w:rFonts w:hint="eastAsia"/>
              </w:rPr>
              <w:t>数的大小比较</w:t>
            </w:r>
            <w:r>
              <w:rPr>
                <w:rFonts w:ascii="方正书宋_GBK" w:hAnsi="方正书宋_GBK"/>
              </w:rPr>
              <w:t>:</w:t>
            </w:r>
          </w:p>
          <w:p w:rsidR="00681DF4" w:rsidRDefault="00681DF4" w:rsidP="00681DF4">
            <w:pPr>
              <w:spacing w:line="323" w:lineRule="exact"/>
              <w:ind w:firstLineChars="200" w:firstLine="480"/>
            </w:pPr>
            <w:r>
              <w:rPr>
                <w:rFonts w:ascii="方正书宋_GBK" w:hAnsi="方正书宋_GBK"/>
              </w:rPr>
              <w:t>(</w:t>
            </w:r>
            <w:r>
              <w:t>1</w:t>
            </w:r>
            <w:r>
              <w:rPr>
                <w:rFonts w:ascii="方正书宋_GBK" w:hAnsi="方正书宋_GBK"/>
              </w:rPr>
              <w:t>)</w:t>
            </w:r>
            <w:r>
              <w:rPr>
                <w:rFonts w:hint="eastAsia"/>
              </w:rPr>
              <w:t>比较整数的大小</w:t>
            </w:r>
            <w:r>
              <w:rPr>
                <w:rFonts w:ascii="方正书宋_GBK" w:hAnsi="方正书宋_GBK"/>
              </w:rPr>
              <w:t>:</w:t>
            </w:r>
            <w:r>
              <w:rPr>
                <w:rFonts w:hint="eastAsia"/>
              </w:rPr>
              <w:t>位数多的那个数就大</w:t>
            </w:r>
            <w:r>
              <w:rPr>
                <w:rFonts w:ascii="方正书宋_GBK" w:hAnsi="方正书宋_GBK"/>
              </w:rPr>
              <w:t>;</w:t>
            </w:r>
            <w:r>
              <w:rPr>
                <w:rFonts w:hint="eastAsia"/>
              </w:rPr>
              <w:t>如果位数相同</w:t>
            </w:r>
            <w:r>
              <w:rPr>
                <w:rFonts w:ascii="方正书宋_GBK" w:hAnsi="方正书宋_GBK"/>
              </w:rPr>
              <w:t>,</w:t>
            </w:r>
            <w:r>
              <w:rPr>
                <w:rFonts w:hint="eastAsia"/>
              </w:rPr>
              <w:t>就看最高位</w:t>
            </w:r>
            <w:r>
              <w:rPr>
                <w:rFonts w:ascii="方正书宋_GBK" w:hAnsi="方正书宋_GBK"/>
              </w:rPr>
              <w:t>,</w:t>
            </w:r>
            <w:r>
              <w:rPr>
                <w:rFonts w:hint="eastAsia"/>
              </w:rPr>
              <w:t>最高位上的数大</w:t>
            </w:r>
            <w:r>
              <w:rPr>
                <w:rFonts w:ascii="方正书宋_GBK" w:hAnsi="方正书宋_GBK"/>
              </w:rPr>
              <w:t>,</w:t>
            </w:r>
            <w:r>
              <w:rPr>
                <w:rFonts w:hint="eastAsia"/>
              </w:rPr>
              <w:t>那个数就大</w:t>
            </w:r>
            <w:r>
              <w:rPr>
                <w:rFonts w:ascii="方正书宋_GBK" w:hAnsi="方正书宋_GBK"/>
              </w:rPr>
              <w:t>;</w:t>
            </w:r>
            <w:r>
              <w:rPr>
                <w:rFonts w:hint="eastAsia"/>
              </w:rPr>
              <w:t>最高位上的数相同</w:t>
            </w:r>
            <w:r>
              <w:rPr>
                <w:rFonts w:ascii="方正书宋_GBK" w:hAnsi="方正书宋_GBK"/>
              </w:rPr>
              <w:t>,</w:t>
            </w:r>
            <w:r>
              <w:rPr>
                <w:rFonts w:hint="eastAsia"/>
              </w:rPr>
              <w:t>就看下一位</w:t>
            </w:r>
            <w:r>
              <w:rPr>
                <w:rFonts w:ascii="方正书宋_GBK" w:hAnsi="方正书宋_GBK"/>
              </w:rPr>
              <w:t>,</w:t>
            </w:r>
            <w:r>
              <w:rPr>
                <w:rFonts w:hint="eastAsia"/>
              </w:rPr>
              <w:t>哪一位上的数大</w:t>
            </w:r>
            <w:r>
              <w:rPr>
                <w:rFonts w:ascii="方正书宋_GBK" w:hAnsi="方正书宋_GBK"/>
              </w:rPr>
              <w:t>,</w:t>
            </w:r>
            <w:r>
              <w:rPr>
                <w:rFonts w:hint="eastAsia"/>
              </w:rPr>
              <w:t>那个数就大。</w:t>
            </w:r>
          </w:p>
          <w:p w:rsidR="00681DF4" w:rsidRDefault="00681DF4" w:rsidP="00681DF4">
            <w:pPr>
              <w:spacing w:line="323" w:lineRule="exact"/>
              <w:ind w:firstLineChars="200" w:firstLine="480"/>
            </w:pPr>
            <w:r>
              <w:rPr>
                <w:rFonts w:ascii="方正书宋_GBK" w:hAnsi="方正书宋_GBK"/>
              </w:rPr>
              <w:t>(</w:t>
            </w:r>
            <w:r>
              <w:t>2</w:t>
            </w:r>
            <w:r>
              <w:rPr>
                <w:rFonts w:ascii="方正书宋_GBK" w:hAnsi="方正书宋_GBK"/>
              </w:rPr>
              <w:t>)</w:t>
            </w:r>
            <w:r>
              <w:rPr>
                <w:rFonts w:hint="eastAsia"/>
              </w:rPr>
              <w:t>比较小数的大小</w:t>
            </w:r>
            <w:r>
              <w:rPr>
                <w:rFonts w:ascii="方正书宋_GBK" w:hAnsi="方正书宋_GBK"/>
              </w:rPr>
              <w:t>:</w:t>
            </w:r>
            <w:r>
              <w:rPr>
                <w:rFonts w:hint="eastAsia"/>
              </w:rPr>
              <w:t>先看它们的整数部分</w:t>
            </w:r>
            <w:r>
              <w:rPr>
                <w:rFonts w:ascii="方正书宋_GBK" w:hAnsi="方正书宋_GBK"/>
              </w:rPr>
              <w:t>,</w:t>
            </w:r>
            <w:r>
              <w:rPr>
                <w:rFonts w:hint="eastAsia"/>
              </w:rPr>
              <w:t>整数部</w:t>
            </w:r>
            <w:r>
              <w:rPr>
                <w:rFonts w:hint="eastAsia"/>
              </w:rPr>
              <w:lastRenderedPageBreak/>
              <w:t>分大的那个数就大</w:t>
            </w:r>
            <w:r>
              <w:rPr>
                <w:rFonts w:ascii="方正书宋_GBK" w:hAnsi="方正书宋_GBK"/>
              </w:rPr>
              <w:t>;</w:t>
            </w:r>
            <w:r>
              <w:rPr>
                <w:rFonts w:hint="eastAsia"/>
              </w:rPr>
              <w:t>整数部分相同的</w:t>
            </w:r>
            <w:r>
              <w:rPr>
                <w:rFonts w:ascii="方正书宋_GBK" w:hAnsi="方正书宋_GBK"/>
              </w:rPr>
              <w:t>,</w:t>
            </w:r>
            <w:r>
              <w:rPr>
                <w:rFonts w:hint="eastAsia"/>
              </w:rPr>
              <w:t>十分位上的数大的那个数就大</w:t>
            </w:r>
            <w:r>
              <w:rPr>
                <w:rFonts w:ascii="方正书宋_GBK" w:hAnsi="方正书宋_GBK"/>
              </w:rPr>
              <w:t>;</w:t>
            </w:r>
            <w:r>
              <w:rPr>
                <w:rFonts w:hint="eastAsia"/>
              </w:rPr>
              <w:t>十分位上的数也相同的</w:t>
            </w:r>
            <w:r>
              <w:rPr>
                <w:rFonts w:ascii="方正书宋_GBK" w:hAnsi="方正书宋_GBK"/>
              </w:rPr>
              <w:t>,</w:t>
            </w:r>
            <w:r>
              <w:rPr>
                <w:rFonts w:hint="eastAsia"/>
              </w:rPr>
              <w:t>百分位上的数大的那个数就大……</w:t>
            </w:r>
          </w:p>
          <w:p w:rsidR="00681DF4" w:rsidRDefault="00681DF4" w:rsidP="00681DF4">
            <w:pPr>
              <w:spacing w:line="323" w:lineRule="exact"/>
              <w:ind w:firstLineChars="200" w:firstLine="480"/>
            </w:pPr>
            <w:r>
              <w:rPr>
                <w:rFonts w:ascii="方正书宋_GBK" w:hAnsi="方正书宋_GBK"/>
              </w:rPr>
              <w:t>(</w:t>
            </w:r>
            <w:r>
              <w:t>3</w:t>
            </w:r>
            <w:r>
              <w:rPr>
                <w:rFonts w:ascii="方正书宋_GBK" w:hAnsi="方正书宋_GBK"/>
              </w:rPr>
              <w:t>)</w:t>
            </w:r>
            <w:r>
              <w:rPr>
                <w:rFonts w:hint="eastAsia"/>
              </w:rPr>
              <w:t>比较分数的大小</w:t>
            </w:r>
            <w:r>
              <w:rPr>
                <w:rFonts w:ascii="方正书宋_GBK" w:hAnsi="方正书宋_GBK"/>
              </w:rPr>
              <w:t>:</w:t>
            </w:r>
            <w:r>
              <w:rPr>
                <w:rFonts w:hint="eastAsia"/>
              </w:rPr>
              <w:t>分母相同的分数</w:t>
            </w:r>
            <w:r>
              <w:rPr>
                <w:rFonts w:ascii="方正书宋_GBK" w:hAnsi="方正书宋_GBK"/>
              </w:rPr>
              <w:t>,</w:t>
            </w:r>
            <w:r>
              <w:rPr>
                <w:rFonts w:hint="eastAsia"/>
              </w:rPr>
              <w:t>分子大的分数大</w:t>
            </w:r>
            <w:r>
              <w:rPr>
                <w:rFonts w:ascii="方正书宋_GBK" w:hAnsi="方正书宋_GBK"/>
              </w:rPr>
              <w:t>;</w:t>
            </w:r>
            <w:r>
              <w:rPr>
                <w:rFonts w:hint="eastAsia"/>
              </w:rPr>
              <w:t>分子相同的数</w:t>
            </w:r>
            <w:r>
              <w:rPr>
                <w:rFonts w:ascii="方正书宋_GBK" w:hAnsi="方正书宋_GBK"/>
              </w:rPr>
              <w:t>,</w:t>
            </w:r>
            <w:r>
              <w:rPr>
                <w:rFonts w:hint="eastAsia"/>
              </w:rPr>
              <w:t>分母小的分数大。</w:t>
            </w:r>
          </w:p>
          <w:p w:rsidR="00681DF4" w:rsidRDefault="00681DF4" w:rsidP="00681DF4">
            <w:pPr>
              <w:spacing w:line="323" w:lineRule="exact"/>
              <w:ind w:firstLineChars="200" w:firstLine="480"/>
            </w:pPr>
            <w:r>
              <w:rPr>
                <w:rFonts w:eastAsia="方正黑体_GBK" w:hint="eastAsia"/>
              </w:rPr>
              <w:t>二、因数、倍数、最大公因数和最小公倍数</w:t>
            </w:r>
          </w:p>
          <w:p w:rsidR="00681DF4" w:rsidRDefault="00681DF4" w:rsidP="00681DF4">
            <w:pPr>
              <w:spacing w:line="323" w:lineRule="exact"/>
              <w:ind w:firstLineChars="200" w:firstLine="480"/>
            </w:pPr>
            <w:r>
              <w:t>1</w:t>
            </w:r>
            <w:r>
              <w:rPr>
                <w:i/>
              </w:rPr>
              <w:t>.</w:t>
            </w:r>
            <w:r>
              <w:rPr>
                <w:rFonts w:hint="eastAsia"/>
              </w:rPr>
              <w:t>如果自然数</w:t>
            </w:r>
            <w:r>
              <w:rPr>
                <w:i/>
              </w:rPr>
              <w:t>a</w:t>
            </w:r>
            <w:r>
              <w:rPr>
                <w:rFonts w:hint="eastAsia"/>
              </w:rPr>
              <w:t>能被自然数</w:t>
            </w:r>
            <w:r>
              <w:rPr>
                <w:i/>
              </w:rPr>
              <w:t>b</w:t>
            </w:r>
            <w:r>
              <w:rPr>
                <w:rFonts w:ascii="方正书宋_GBK" w:hAnsi="方正书宋_GBK"/>
              </w:rPr>
              <w:t>(</w:t>
            </w:r>
            <w:r>
              <w:rPr>
                <w:i/>
              </w:rPr>
              <w:t>b</w:t>
            </w:r>
            <w:r>
              <w:rPr>
                <w:rFonts w:hint="eastAsia"/>
              </w:rPr>
              <w:t xml:space="preserve"> </w:t>
            </w:r>
            <w:r>
              <w:rPr>
                <w:rFonts w:eastAsia="NEU-BZ-S92" w:hint="eastAsia"/>
              </w:rPr>
              <w:t>≠</w:t>
            </w:r>
            <w:r>
              <w:rPr>
                <w:rFonts w:hint="eastAsia"/>
              </w:rPr>
              <w:t xml:space="preserve"> </w:t>
            </w:r>
            <w:r>
              <w:t>0</w:t>
            </w:r>
            <w:r>
              <w:rPr>
                <w:rFonts w:ascii="方正书宋_GBK" w:hAnsi="方正书宋_GBK"/>
              </w:rPr>
              <w:t>)</w:t>
            </w:r>
            <w:r>
              <w:rPr>
                <w:rFonts w:hint="eastAsia"/>
              </w:rPr>
              <w:t>整除</w:t>
            </w:r>
            <w:r>
              <w:rPr>
                <w:rFonts w:ascii="方正书宋_GBK" w:hAnsi="方正书宋_GBK"/>
              </w:rPr>
              <w:t>,</w:t>
            </w:r>
            <w:r>
              <w:rPr>
                <w:i/>
              </w:rPr>
              <w:t>a</w:t>
            </w:r>
            <w:r>
              <w:rPr>
                <w:rFonts w:hint="eastAsia"/>
              </w:rPr>
              <w:t>就是</w:t>
            </w:r>
            <w:r>
              <w:rPr>
                <w:i/>
              </w:rPr>
              <w:t>b</w:t>
            </w:r>
            <w:r>
              <w:rPr>
                <w:rFonts w:hint="eastAsia"/>
              </w:rPr>
              <w:t>的倍数</w:t>
            </w:r>
            <w:r>
              <w:rPr>
                <w:rFonts w:ascii="方正书宋_GBK" w:hAnsi="方正书宋_GBK"/>
              </w:rPr>
              <w:t>,</w:t>
            </w:r>
            <w:r>
              <w:rPr>
                <w:i/>
              </w:rPr>
              <w:t>b</w:t>
            </w:r>
            <w:r>
              <w:rPr>
                <w:rFonts w:hint="eastAsia"/>
              </w:rPr>
              <w:t>就是</w:t>
            </w:r>
            <w:r>
              <w:rPr>
                <w:i/>
              </w:rPr>
              <w:t>a</w:t>
            </w:r>
            <w:r>
              <w:rPr>
                <w:rFonts w:hint="eastAsia"/>
              </w:rPr>
              <w:t>的因数。如</w:t>
            </w:r>
            <w:r>
              <w:t>35</w:t>
            </w:r>
            <w:r>
              <w:rPr>
                <w:rFonts w:hint="eastAsia"/>
              </w:rPr>
              <w:t>能被</w:t>
            </w:r>
            <w:r>
              <w:t>7</w:t>
            </w:r>
            <w:r>
              <w:rPr>
                <w:rFonts w:hint="eastAsia"/>
              </w:rPr>
              <w:t>整除</w:t>
            </w:r>
            <w:r>
              <w:rPr>
                <w:rFonts w:ascii="方正书宋_GBK" w:hAnsi="方正书宋_GBK"/>
              </w:rPr>
              <w:t>,</w:t>
            </w:r>
            <w:r>
              <w:rPr>
                <w:rFonts w:hint="eastAsia"/>
              </w:rPr>
              <w:t>所以</w:t>
            </w:r>
            <w:r>
              <w:t>35</w:t>
            </w:r>
            <w:r>
              <w:rPr>
                <w:rFonts w:hint="eastAsia"/>
              </w:rPr>
              <w:t>是</w:t>
            </w:r>
            <w:r>
              <w:t>7</w:t>
            </w:r>
            <w:r>
              <w:rPr>
                <w:rFonts w:hint="eastAsia"/>
              </w:rPr>
              <w:t>的倍数</w:t>
            </w:r>
            <w:r>
              <w:rPr>
                <w:rFonts w:ascii="方正书宋_GBK" w:hAnsi="方正书宋_GBK"/>
              </w:rPr>
              <w:t>,</w:t>
            </w:r>
            <w:r>
              <w:t>7</w:t>
            </w:r>
            <w:r>
              <w:rPr>
                <w:rFonts w:hint="eastAsia"/>
              </w:rPr>
              <w:t>是</w:t>
            </w:r>
            <w:r>
              <w:t>35</w:t>
            </w:r>
            <w:r>
              <w:rPr>
                <w:rFonts w:hint="eastAsia"/>
              </w:rPr>
              <w:t>的因数。</w:t>
            </w:r>
          </w:p>
          <w:p w:rsidR="00681DF4" w:rsidRDefault="00681DF4" w:rsidP="00681DF4">
            <w:pPr>
              <w:spacing w:line="323" w:lineRule="exact"/>
              <w:ind w:firstLineChars="200" w:firstLine="480"/>
            </w:pPr>
            <w:r>
              <w:t>2</w:t>
            </w:r>
            <w:r>
              <w:rPr>
                <w:i/>
              </w:rPr>
              <w:t>.</w:t>
            </w:r>
            <w:r>
              <w:rPr>
                <w:rFonts w:hint="eastAsia"/>
              </w:rPr>
              <w:t>几个数公有的因数</w:t>
            </w:r>
            <w:r>
              <w:rPr>
                <w:rFonts w:ascii="方正书宋_GBK" w:hAnsi="方正书宋_GBK"/>
              </w:rPr>
              <w:t>,</w:t>
            </w:r>
            <w:r>
              <w:rPr>
                <w:rFonts w:hint="eastAsia"/>
              </w:rPr>
              <w:t>叫做这几个数的公因数。其中最大的一个因数</w:t>
            </w:r>
            <w:r>
              <w:rPr>
                <w:rFonts w:ascii="方正书宋_GBK" w:hAnsi="方正书宋_GBK"/>
              </w:rPr>
              <w:t>,</w:t>
            </w:r>
            <w:r>
              <w:rPr>
                <w:rFonts w:hint="eastAsia"/>
              </w:rPr>
              <w:t>叫做这几个数的最大公因数。例如</w:t>
            </w:r>
            <w:r>
              <w:rPr>
                <w:rFonts w:ascii="方正书宋_GBK" w:hAnsi="方正书宋_GBK"/>
              </w:rPr>
              <w:t>:</w:t>
            </w:r>
            <w:r>
              <w:t>12</w:t>
            </w:r>
            <w:r>
              <w:rPr>
                <w:rFonts w:hint="eastAsia"/>
              </w:rPr>
              <w:t>的因数有</w:t>
            </w:r>
            <w:r>
              <w:t>1</w:t>
            </w:r>
            <w:r>
              <w:rPr>
                <w:rFonts w:hint="eastAsia"/>
              </w:rPr>
              <w:t>、</w:t>
            </w:r>
            <w:r>
              <w:t>2</w:t>
            </w:r>
            <w:r>
              <w:rPr>
                <w:rFonts w:hint="eastAsia"/>
              </w:rPr>
              <w:t>、</w:t>
            </w:r>
            <w:r>
              <w:t>3</w:t>
            </w:r>
            <w:r>
              <w:rPr>
                <w:rFonts w:hint="eastAsia"/>
              </w:rPr>
              <w:t>、</w:t>
            </w:r>
            <w:r>
              <w:t>4</w:t>
            </w:r>
            <w:r>
              <w:rPr>
                <w:rFonts w:hint="eastAsia"/>
              </w:rPr>
              <w:t>、</w:t>
            </w:r>
            <w:r>
              <w:t>6</w:t>
            </w:r>
            <w:r>
              <w:rPr>
                <w:rFonts w:hint="eastAsia"/>
              </w:rPr>
              <w:t>、</w:t>
            </w:r>
            <w:r>
              <w:t>12</w:t>
            </w:r>
            <w:r>
              <w:rPr>
                <w:rFonts w:ascii="方正书宋_GBK" w:hAnsi="方正书宋_GBK"/>
              </w:rPr>
              <w:t>;</w:t>
            </w:r>
            <w:r>
              <w:t>18</w:t>
            </w:r>
            <w:r>
              <w:rPr>
                <w:rFonts w:hint="eastAsia"/>
              </w:rPr>
              <w:t>的因数有</w:t>
            </w:r>
            <w:r>
              <w:t>1</w:t>
            </w:r>
            <w:r>
              <w:rPr>
                <w:rFonts w:hint="eastAsia"/>
              </w:rPr>
              <w:t>、</w:t>
            </w:r>
            <w:r>
              <w:t>2</w:t>
            </w:r>
            <w:r>
              <w:rPr>
                <w:rFonts w:hint="eastAsia"/>
              </w:rPr>
              <w:t>、</w:t>
            </w:r>
            <w:r>
              <w:t>3</w:t>
            </w:r>
            <w:r>
              <w:rPr>
                <w:rFonts w:hint="eastAsia"/>
              </w:rPr>
              <w:t>、</w:t>
            </w:r>
            <w:r>
              <w:t>6</w:t>
            </w:r>
            <w:r>
              <w:rPr>
                <w:rFonts w:hint="eastAsia"/>
              </w:rPr>
              <w:t>、</w:t>
            </w:r>
            <w:r>
              <w:t>9</w:t>
            </w:r>
            <w:r>
              <w:rPr>
                <w:rFonts w:hint="eastAsia"/>
              </w:rPr>
              <w:t>、</w:t>
            </w:r>
            <w:r>
              <w:t>18</w:t>
            </w:r>
            <w:r>
              <w:rPr>
                <w:rFonts w:hint="eastAsia"/>
              </w:rPr>
              <w:t>。其中</w:t>
            </w:r>
            <w:r>
              <w:rPr>
                <w:rFonts w:ascii="方正书宋_GBK" w:hAnsi="方正书宋_GBK"/>
              </w:rPr>
              <w:t>,</w:t>
            </w:r>
            <w:r>
              <w:t>1</w:t>
            </w:r>
            <w:r>
              <w:rPr>
                <w:rFonts w:hint="eastAsia"/>
              </w:rPr>
              <w:t>、</w:t>
            </w:r>
            <w:r>
              <w:t>2</w:t>
            </w:r>
            <w:r>
              <w:rPr>
                <w:rFonts w:hint="eastAsia"/>
              </w:rPr>
              <w:t>、</w:t>
            </w:r>
            <w:r>
              <w:t>3</w:t>
            </w:r>
            <w:r>
              <w:rPr>
                <w:rFonts w:hint="eastAsia"/>
              </w:rPr>
              <w:t>、</w:t>
            </w:r>
            <w:r>
              <w:t>6</w:t>
            </w:r>
            <w:r>
              <w:rPr>
                <w:rFonts w:hint="eastAsia"/>
              </w:rPr>
              <w:t>是</w:t>
            </w:r>
            <w:r>
              <w:t>12</w:t>
            </w:r>
            <w:r>
              <w:rPr>
                <w:rFonts w:hint="eastAsia"/>
              </w:rPr>
              <w:t>和</w:t>
            </w:r>
            <w:r>
              <w:t>18</w:t>
            </w:r>
            <w:r>
              <w:rPr>
                <w:rFonts w:hint="eastAsia"/>
              </w:rPr>
              <w:t>的公因数</w:t>
            </w:r>
            <w:r>
              <w:rPr>
                <w:rFonts w:ascii="方正书宋_GBK" w:hAnsi="方正书宋_GBK"/>
              </w:rPr>
              <w:t>,</w:t>
            </w:r>
            <w:r>
              <w:t>6</w:t>
            </w:r>
            <w:r>
              <w:rPr>
                <w:rFonts w:hint="eastAsia"/>
              </w:rPr>
              <w:t>是它们的最大公因数。</w:t>
            </w:r>
          </w:p>
          <w:p w:rsidR="00681DF4" w:rsidRDefault="00681DF4" w:rsidP="00681DF4">
            <w:pPr>
              <w:spacing w:line="323" w:lineRule="exact"/>
              <w:ind w:firstLineChars="200" w:firstLine="480"/>
            </w:pPr>
            <w:r>
              <w:t>3</w:t>
            </w:r>
            <w:r>
              <w:rPr>
                <w:i/>
              </w:rPr>
              <w:t>.</w:t>
            </w:r>
            <w:r>
              <w:rPr>
                <w:rFonts w:hint="eastAsia"/>
              </w:rPr>
              <w:t>几个数公有的倍数</w:t>
            </w:r>
            <w:r>
              <w:rPr>
                <w:rFonts w:ascii="方正书宋_GBK" w:hAnsi="方正书宋_GBK"/>
              </w:rPr>
              <w:t>,</w:t>
            </w:r>
            <w:r>
              <w:rPr>
                <w:rFonts w:hint="eastAsia"/>
              </w:rPr>
              <w:t>叫做这几个数的公倍数</w:t>
            </w:r>
            <w:r>
              <w:rPr>
                <w:rFonts w:ascii="方正书宋_GBK" w:hAnsi="方正书宋_GBK"/>
              </w:rPr>
              <w:t>,</w:t>
            </w:r>
            <w:r>
              <w:rPr>
                <w:rFonts w:hint="eastAsia"/>
              </w:rPr>
              <w:t>其中最小的一个倍数</w:t>
            </w:r>
            <w:r>
              <w:rPr>
                <w:rFonts w:ascii="方正书宋_GBK" w:hAnsi="方正书宋_GBK"/>
              </w:rPr>
              <w:t>,</w:t>
            </w:r>
            <w:r>
              <w:rPr>
                <w:rFonts w:hint="eastAsia"/>
              </w:rPr>
              <w:t>叫做这几个数的最小公倍数。如</w:t>
            </w:r>
            <w:r>
              <w:t>2</w:t>
            </w:r>
            <w:r>
              <w:rPr>
                <w:rFonts w:hint="eastAsia"/>
              </w:rPr>
              <w:t>的倍数有</w:t>
            </w:r>
            <w:r>
              <w:t>2</w:t>
            </w:r>
            <w:r>
              <w:rPr>
                <w:rFonts w:hint="eastAsia"/>
              </w:rPr>
              <w:t>、</w:t>
            </w:r>
            <w:r>
              <w:t>4</w:t>
            </w:r>
            <w:r>
              <w:rPr>
                <w:rFonts w:hint="eastAsia"/>
              </w:rPr>
              <w:t>、</w:t>
            </w:r>
            <w:r>
              <w:t>6</w:t>
            </w:r>
            <w:r>
              <w:rPr>
                <w:rFonts w:hint="eastAsia"/>
              </w:rPr>
              <w:t>、</w:t>
            </w:r>
            <w:r>
              <w:t>8</w:t>
            </w:r>
            <w:r>
              <w:rPr>
                <w:rFonts w:hint="eastAsia"/>
              </w:rPr>
              <w:t>、</w:t>
            </w:r>
            <w:r>
              <w:t>10</w:t>
            </w:r>
            <w:r>
              <w:rPr>
                <w:rFonts w:hint="eastAsia"/>
              </w:rPr>
              <w:t>、</w:t>
            </w:r>
            <w:r>
              <w:t>12</w:t>
            </w:r>
            <w:r>
              <w:rPr>
                <w:rFonts w:hint="eastAsia"/>
              </w:rPr>
              <w:t>、</w:t>
            </w:r>
            <w:r>
              <w:t>14</w:t>
            </w:r>
            <w:r>
              <w:rPr>
                <w:rFonts w:hint="eastAsia"/>
              </w:rPr>
              <w:t>、</w:t>
            </w:r>
            <w:r>
              <w:t>16</w:t>
            </w:r>
            <w:r>
              <w:rPr>
                <w:rFonts w:hint="eastAsia"/>
              </w:rPr>
              <w:t>、</w:t>
            </w:r>
            <w:r>
              <w:t>18</w:t>
            </w:r>
            <w:r>
              <w:rPr>
                <w:rFonts w:hint="eastAsia"/>
              </w:rPr>
              <w:t>……</w:t>
            </w:r>
            <w:r>
              <w:rPr>
                <w:rFonts w:ascii="方正书宋_GBK" w:hAnsi="方正书宋_GBK"/>
              </w:rPr>
              <w:t>,</w:t>
            </w:r>
            <w:r>
              <w:t>3</w:t>
            </w:r>
            <w:r>
              <w:rPr>
                <w:rFonts w:hint="eastAsia"/>
              </w:rPr>
              <w:t>的倍数有</w:t>
            </w:r>
            <w:r>
              <w:t>3</w:t>
            </w:r>
            <w:r>
              <w:rPr>
                <w:rFonts w:hint="eastAsia"/>
              </w:rPr>
              <w:t>、</w:t>
            </w:r>
            <w:r>
              <w:t>6</w:t>
            </w:r>
            <w:r>
              <w:rPr>
                <w:rFonts w:hint="eastAsia"/>
              </w:rPr>
              <w:t>、</w:t>
            </w:r>
            <w:r>
              <w:t>9</w:t>
            </w:r>
            <w:r>
              <w:rPr>
                <w:rFonts w:hint="eastAsia"/>
              </w:rPr>
              <w:t>、</w:t>
            </w:r>
            <w:r>
              <w:t>12</w:t>
            </w:r>
            <w:r>
              <w:rPr>
                <w:rFonts w:hint="eastAsia"/>
              </w:rPr>
              <w:t>、</w:t>
            </w:r>
            <w:r>
              <w:t>15</w:t>
            </w:r>
            <w:r>
              <w:rPr>
                <w:rFonts w:hint="eastAsia"/>
              </w:rPr>
              <w:t>、</w:t>
            </w:r>
            <w:r>
              <w:t>18</w:t>
            </w:r>
            <w:r>
              <w:rPr>
                <w:rFonts w:hint="eastAsia"/>
              </w:rPr>
              <w:t>……</w:t>
            </w:r>
            <w:r>
              <w:rPr>
                <w:rFonts w:ascii="方正书宋_GBK" w:hAnsi="方正书宋_GBK"/>
              </w:rPr>
              <w:t>,</w:t>
            </w:r>
            <w:r>
              <w:rPr>
                <w:rFonts w:hint="eastAsia"/>
              </w:rPr>
              <w:t>其中</w:t>
            </w:r>
            <w:r>
              <w:t>6</w:t>
            </w:r>
            <w:r>
              <w:rPr>
                <w:rFonts w:hint="eastAsia"/>
              </w:rPr>
              <w:t>、</w:t>
            </w:r>
            <w:r>
              <w:t>12</w:t>
            </w:r>
            <w:r>
              <w:rPr>
                <w:rFonts w:hint="eastAsia"/>
              </w:rPr>
              <w:t>、</w:t>
            </w:r>
            <w:r>
              <w:t>18</w:t>
            </w:r>
            <w:r>
              <w:rPr>
                <w:rFonts w:hint="eastAsia"/>
              </w:rPr>
              <w:t>……是</w:t>
            </w:r>
            <w:r>
              <w:t>2</w:t>
            </w:r>
            <w:r>
              <w:rPr>
                <w:rFonts w:hint="eastAsia"/>
              </w:rPr>
              <w:t>、</w:t>
            </w:r>
            <w:r>
              <w:t>3</w:t>
            </w:r>
            <w:r>
              <w:rPr>
                <w:rFonts w:hint="eastAsia"/>
              </w:rPr>
              <w:t>的公倍数</w:t>
            </w:r>
            <w:r>
              <w:rPr>
                <w:rFonts w:ascii="方正书宋_GBK" w:hAnsi="方正书宋_GBK"/>
              </w:rPr>
              <w:t>,</w:t>
            </w:r>
            <w:r>
              <w:t>6</w:t>
            </w:r>
            <w:r>
              <w:rPr>
                <w:rFonts w:hint="eastAsia"/>
              </w:rPr>
              <w:t>是它们的最小公倍数。</w:t>
            </w:r>
          </w:p>
          <w:p w:rsidR="00681DF4" w:rsidRDefault="00681DF4" w:rsidP="00681DF4">
            <w:pPr>
              <w:spacing w:line="323" w:lineRule="exact"/>
              <w:ind w:firstLineChars="200" w:firstLine="480"/>
            </w:pPr>
            <w:r>
              <w:rPr>
                <w:rFonts w:eastAsia="方正黑体_GBK" w:hint="eastAsia"/>
              </w:rPr>
              <w:t>三、用正数和负数表示事物的连续变化</w:t>
            </w:r>
          </w:p>
          <w:p w:rsidR="00681DF4" w:rsidRDefault="00681DF4" w:rsidP="00681DF4">
            <w:pPr>
              <w:spacing w:line="323" w:lineRule="exact"/>
              <w:ind w:firstLineChars="200" w:firstLine="480"/>
            </w:pPr>
            <w:r>
              <w:t>1</w:t>
            </w:r>
            <w:r>
              <w:rPr>
                <w:i/>
              </w:rPr>
              <w:t>.</w:t>
            </w:r>
            <w:r>
              <w:rPr>
                <w:rFonts w:hint="eastAsia"/>
              </w:rPr>
              <w:t>用正、负数表示具有相反意义的</w:t>
            </w:r>
            <w:proofErr w:type="gramStart"/>
            <w:r>
              <w:rPr>
                <w:rFonts w:hint="eastAsia"/>
              </w:rPr>
              <w:t>量体现</w:t>
            </w:r>
            <w:proofErr w:type="gramEnd"/>
            <w:r>
              <w:rPr>
                <w:rFonts w:hint="eastAsia"/>
              </w:rPr>
              <w:t>了符号化思想。</w:t>
            </w:r>
          </w:p>
          <w:p w:rsidR="00681DF4" w:rsidRDefault="00681DF4" w:rsidP="00681DF4">
            <w:pPr>
              <w:spacing w:line="323" w:lineRule="exact"/>
              <w:ind w:firstLineChars="200" w:firstLine="480"/>
            </w:pPr>
            <w:r>
              <w:t>2</w:t>
            </w:r>
            <w:r>
              <w:rPr>
                <w:i/>
              </w:rPr>
              <w:t>.</w:t>
            </w:r>
            <w:r>
              <w:rPr>
                <w:rFonts w:hint="eastAsia"/>
              </w:rPr>
              <w:t>用正、负号表示收支情况以及计算每次结余。</w:t>
            </w:r>
          </w:p>
          <w:p w:rsidR="00681DF4" w:rsidRDefault="00681DF4" w:rsidP="00681DF4">
            <w:pPr>
              <w:spacing w:line="323" w:lineRule="exact"/>
              <w:ind w:firstLineChars="200" w:firstLine="480"/>
            </w:pPr>
            <w:r>
              <w:rPr>
                <w:rFonts w:eastAsia="方正黑体_GBK" w:hint="eastAsia"/>
              </w:rPr>
              <w:t>四、人民币上的号码</w:t>
            </w:r>
          </w:p>
          <w:p w:rsidR="00681DF4" w:rsidRDefault="00681DF4" w:rsidP="00681DF4">
            <w:pPr>
              <w:spacing w:line="323" w:lineRule="exact"/>
              <w:ind w:firstLineChars="200" w:firstLine="480"/>
            </w:pPr>
            <w:r>
              <w:t>1</w:t>
            </w:r>
            <w:r>
              <w:rPr>
                <w:i/>
              </w:rPr>
              <w:t>.</w:t>
            </w:r>
            <w:r>
              <w:rPr>
                <w:rFonts w:hint="eastAsia"/>
              </w:rPr>
              <w:t>人民币上的号码有计数的作用。</w:t>
            </w:r>
          </w:p>
          <w:p w:rsidR="00681DF4" w:rsidRDefault="00681DF4" w:rsidP="00681DF4">
            <w:pPr>
              <w:spacing w:line="323" w:lineRule="exact"/>
              <w:ind w:firstLineChars="200" w:firstLine="480"/>
            </w:pPr>
            <w:r>
              <w:t>2</w:t>
            </w:r>
            <w:r>
              <w:rPr>
                <w:i/>
              </w:rPr>
              <w:t>.</w:t>
            </w:r>
            <w:r>
              <w:rPr>
                <w:rFonts w:hint="eastAsia"/>
              </w:rPr>
              <w:t>人民币上的号码可以区分发行的时间。</w:t>
            </w:r>
          </w:p>
          <w:p w:rsidR="00681DF4" w:rsidRDefault="00681DF4" w:rsidP="00681DF4">
            <w:pPr>
              <w:spacing w:line="323" w:lineRule="exact"/>
              <w:ind w:firstLineChars="200" w:firstLine="480"/>
            </w:pPr>
            <w:r>
              <w:rPr>
                <w:rFonts w:eastAsia="方正黑体_GBK" w:hint="eastAsia"/>
              </w:rPr>
              <w:t>五、大数的读写、改写和省略</w:t>
            </w:r>
          </w:p>
          <w:p w:rsidR="00681DF4" w:rsidRDefault="00681DF4" w:rsidP="00681DF4">
            <w:pPr>
              <w:spacing w:line="323" w:lineRule="exact"/>
              <w:ind w:firstLineChars="200" w:firstLine="480"/>
            </w:pPr>
            <w:r>
              <w:t>1</w:t>
            </w:r>
            <w:r>
              <w:rPr>
                <w:i/>
              </w:rPr>
              <w:t>.</w:t>
            </w:r>
            <w:r>
              <w:rPr>
                <w:rFonts w:hint="eastAsia"/>
              </w:rPr>
              <w:t>大数的读法</w:t>
            </w:r>
            <w:r>
              <w:rPr>
                <w:rFonts w:ascii="方正书宋_GBK" w:hAnsi="方正书宋_GBK"/>
              </w:rPr>
              <w:t>:</w:t>
            </w:r>
            <w:r>
              <w:rPr>
                <w:rFonts w:hint="eastAsia"/>
              </w:rPr>
              <w:t>从高位到低位</w:t>
            </w:r>
            <w:r>
              <w:rPr>
                <w:rFonts w:ascii="方正书宋_GBK" w:hAnsi="方正书宋_GBK"/>
              </w:rPr>
              <w:t>,</w:t>
            </w:r>
            <w:r>
              <w:rPr>
                <w:rFonts w:hint="eastAsia"/>
              </w:rPr>
              <w:t>一级</w:t>
            </w:r>
            <w:proofErr w:type="gramStart"/>
            <w:r>
              <w:rPr>
                <w:rFonts w:hint="eastAsia"/>
              </w:rPr>
              <w:t>一级</w:t>
            </w:r>
            <w:proofErr w:type="gramEnd"/>
            <w:r>
              <w:rPr>
                <w:rFonts w:hint="eastAsia"/>
              </w:rPr>
              <w:t>地读。读亿级、万级时</w:t>
            </w:r>
            <w:r>
              <w:rPr>
                <w:rFonts w:ascii="方正书宋_GBK" w:hAnsi="方正书宋_GBK"/>
              </w:rPr>
              <w:t>,</w:t>
            </w:r>
            <w:r>
              <w:rPr>
                <w:rFonts w:hint="eastAsia"/>
              </w:rPr>
              <w:t>先按照</w:t>
            </w:r>
            <w:proofErr w:type="gramStart"/>
            <w:r>
              <w:rPr>
                <w:rFonts w:hint="eastAsia"/>
              </w:rPr>
              <w:t>个</w:t>
            </w:r>
            <w:proofErr w:type="gramEnd"/>
            <w:r>
              <w:rPr>
                <w:rFonts w:hint="eastAsia"/>
              </w:rPr>
              <w:t>级的读法去读</w:t>
            </w:r>
            <w:r>
              <w:rPr>
                <w:rFonts w:ascii="方正书宋_GBK" w:hAnsi="方正书宋_GBK"/>
              </w:rPr>
              <w:t>,</w:t>
            </w:r>
            <w:r>
              <w:rPr>
                <w:rFonts w:hint="eastAsia"/>
              </w:rPr>
              <w:t>再在后面加一个“亿”字或“万”字。</w:t>
            </w:r>
          </w:p>
          <w:p w:rsidR="00681DF4" w:rsidRDefault="00681DF4" w:rsidP="00681DF4">
            <w:pPr>
              <w:spacing w:line="323" w:lineRule="exact"/>
              <w:ind w:firstLineChars="200" w:firstLine="480"/>
            </w:pPr>
            <w:r>
              <w:t>2</w:t>
            </w:r>
            <w:r>
              <w:rPr>
                <w:i/>
              </w:rPr>
              <w:t>.</w:t>
            </w:r>
            <w:r>
              <w:rPr>
                <w:rFonts w:hint="eastAsia"/>
              </w:rPr>
              <w:t>大数的写法</w:t>
            </w:r>
            <w:r>
              <w:rPr>
                <w:rFonts w:ascii="方正书宋_GBK" w:hAnsi="方正书宋_GBK"/>
              </w:rPr>
              <w:t>:</w:t>
            </w:r>
            <w:r>
              <w:rPr>
                <w:rFonts w:hint="eastAsia"/>
              </w:rPr>
              <w:t>从高位到低位</w:t>
            </w:r>
            <w:r>
              <w:rPr>
                <w:rFonts w:ascii="方正书宋_GBK" w:hAnsi="方正书宋_GBK"/>
              </w:rPr>
              <w:t>,</w:t>
            </w:r>
            <w:r>
              <w:rPr>
                <w:rFonts w:hint="eastAsia"/>
              </w:rPr>
              <w:t>一级</w:t>
            </w:r>
            <w:proofErr w:type="gramStart"/>
            <w:r>
              <w:rPr>
                <w:rFonts w:hint="eastAsia"/>
              </w:rPr>
              <w:t>一级</w:t>
            </w:r>
            <w:proofErr w:type="gramEnd"/>
            <w:r>
              <w:rPr>
                <w:rFonts w:hint="eastAsia"/>
              </w:rPr>
              <w:t>地写</w:t>
            </w:r>
            <w:r>
              <w:rPr>
                <w:rFonts w:ascii="方正书宋_GBK" w:hAnsi="方正书宋_GBK"/>
              </w:rPr>
              <w:t>,</w:t>
            </w:r>
            <w:r>
              <w:rPr>
                <w:rFonts w:hint="eastAsia"/>
              </w:rPr>
              <w:t>哪一个数位上一个计数单位也没有</w:t>
            </w:r>
            <w:r>
              <w:rPr>
                <w:rFonts w:ascii="方正书宋_GBK" w:hAnsi="方正书宋_GBK"/>
              </w:rPr>
              <w:t>,</w:t>
            </w:r>
            <w:r>
              <w:rPr>
                <w:rFonts w:hint="eastAsia"/>
              </w:rPr>
              <w:t>就在那个数位上写</w:t>
            </w:r>
            <w:r>
              <w:t>0</w:t>
            </w:r>
            <w:r>
              <w:rPr>
                <w:rFonts w:hint="eastAsia"/>
              </w:rPr>
              <w:t>占位。</w:t>
            </w:r>
          </w:p>
          <w:p w:rsidR="00681DF4" w:rsidRDefault="00681DF4" w:rsidP="00681DF4">
            <w:pPr>
              <w:spacing w:line="323" w:lineRule="exact"/>
              <w:ind w:firstLineChars="200" w:firstLine="480"/>
            </w:pPr>
            <w:r>
              <w:t>3</w:t>
            </w:r>
            <w:r>
              <w:rPr>
                <w:i/>
              </w:rPr>
              <w:t>.</w:t>
            </w:r>
            <w:r>
              <w:rPr>
                <w:rFonts w:hint="eastAsia"/>
              </w:rPr>
              <w:t>数的改写</w:t>
            </w:r>
            <w:r>
              <w:rPr>
                <w:rFonts w:ascii="方正书宋_GBK" w:hAnsi="方正书宋_GBK"/>
              </w:rPr>
              <w:t>:</w:t>
            </w:r>
            <w:r>
              <w:rPr>
                <w:rFonts w:hint="eastAsia"/>
              </w:rPr>
              <w:t>一个较大的多位数</w:t>
            </w:r>
            <w:r>
              <w:rPr>
                <w:rFonts w:ascii="方正书宋_GBK" w:hAnsi="方正书宋_GBK"/>
              </w:rPr>
              <w:t>,</w:t>
            </w:r>
            <w:r>
              <w:rPr>
                <w:rFonts w:hint="eastAsia"/>
              </w:rPr>
              <w:t>为了读写方便</w:t>
            </w:r>
            <w:r>
              <w:rPr>
                <w:rFonts w:ascii="方正书宋_GBK" w:hAnsi="方正书宋_GBK"/>
              </w:rPr>
              <w:t>,</w:t>
            </w:r>
            <w:r>
              <w:rPr>
                <w:rFonts w:hint="eastAsia"/>
              </w:rPr>
              <w:t>常常把它改写成用“万”或“亿”作单位的数。例如</w:t>
            </w:r>
            <w:r>
              <w:rPr>
                <w:rFonts w:ascii="方正书宋_GBK" w:hAnsi="方正书宋_GBK"/>
              </w:rPr>
              <w:t>:</w:t>
            </w:r>
            <w:r>
              <w:rPr>
                <w:rFonts w:hint="eastAsia"/>
              </w:rPr>
              <w:t>把</w:t>
            </w:r>
            <w:r>
              <w:rPr>
                <w:rFonts w:hint="eastAsia"/>
              </w:rPr>
              <w:t xml:space="preserve"> </w:t>
            </w:r>
            <w:r>
              <w:t>1254300000</w:t>
            </w:r>
            <w:r>
              <w:rPr>
                <w:rFonts w:hint="eastAsia"/>
              </w:rPr>
              <w:t xml:space="preserve"> </w:t>
            </w:r>
            <w:r>
              <w:rPr>
                <w:rFonts w:hint="eastAsia"/>
              </w:rPr>
              <w:t>改写成用“万”作单位的数是</w:t>
            </w:r>
            <w:r>
              <w:rPr>
                <w:rFonts w:hint="eastAsia"/>
              </w:rPr>
              <w:t xml:space="preserve"> </w:t>
            </w:r>
            <w:r>
              <w:t>125430</w:t>
            </w:r>
            <w:r>
              <w:rPr>
                <w:rFonts w:hint="eastAsia"/>
              </w:rPr>
              <w:t xml:space="preserve"> </w:t>
            </w:r>
            <w:r>
              <w:rPr>
                <w:rFonts w:hint="eastAsia"/>
              </w:rPr>
              <w:t>万</w:t>
            </w:r>
            <w:r>
              <w:rPr>
                <w:rFonts w:ascii="方正书宋_GBK" w:hAnsi="方正书宋_GBK"/>
              </w:rPr>
              <w:t>;</w:t>
            </w:r>
            <w:r>
              <w:rPr>
                <w:rFonts w:hint="eastAsia"/>
              </w:rPr>
              <w:t>改写成用“亿”作单位的数是</w:t>
            </w:r>
            <w:r>
              <w:rPr>
                <w:rFonts w:hint="eastAsia"/>
              </w:rPr>
              <w:t xml:space="preserve"> </w:t>
            </w:r>
            <w:r>
              <w:t>12</w:t>
            </w:r>
            <w:r>
              <w:rPr>
                <w:i/>
              </w:rPr>
              <w:t>.</w:t>
            </w:r>
            <w:r>
              <w:t>543</w:t>
            </w:r>
            <w:r>
              <w:rPr>
                <w:rFonts w:hint="eastAsia"/>
              </w:rPr>
              <w:t xml:space="preserve"> </w:t>
            </w:r>
            <w:r>
              <w:rPr>
                <w:rFonts w:hint="eastAsia"/>
              </w:rPr>
              <w:t>亿。</w:t>
            </w:r>
          </w:p>
          <w:p w:rsidR="00681DF4" w:rsidRDefault="00681DF4" w:rsidP="00681DF4">
            <w:pPr>
              <w:spacing w:line="323" w:lineRule="exact"/>
              <w:ind w:firstLineChars="200" w:firstLine="480"/>
            </w:pPr>
            <w:r>
              <w:t>4</w:t>
            </w:r>
            <w:r>
              <w:rPr>
                <w:i/>
              </w:rPr>
              <w:t>.</w:t>
            </w:r>
            <w:r>
              <w:rPr>
                <w:rFonts w:hint="eastAsia"/>
              </w:rPr>
              <w:t>数的省略</w:t>
            </w:r>
            <w:r>
              <w:rPr>
                <w:rFonts w:ascii="方正书宋_GBK" w:hAnsi="方正书宋_GBK"/>
              </w:rPr>
              <w:t>:</w:t>
            </w:r>
            <w:r>
              <w:rPr>
                <w:rFonts w:hint="eastAsia"/>
              </w:rPr>
              <w:t>要省略的尾数的最高位上的数是</w:t>
            </w:r>
            <w:r>
              <w:t>4</w:t>
            </w:r>
            <w:r>
              <w:rPr>
                <w:rFonts w:hint="eastAsia"/>
              </w:rPr>
              <w:t xml:space="preserve"> </w:t>
            </w:r>
            <w:r>
              <w:rPr>
                <w:rFonts w:hint="eastAsia"/>
              </w:rPr>
              <w:t>或者比</w:t>
            </w:r>
            <w:r>
              <w:t>4</w:t>
            </w:r>
            <w:r>
              <w:rPr>
                <w:rFonts w:hint="eastAsia"/>
              </w:rPr>
              <w:t>小</w:t>
            </w:r>
            <w:r>
              <w:rPr>
                <w:rFonts w:ascii="方正书宋_GBK" w:hAnsi="方正书宋_GBK"/>
              </w:rPr>
              <w:t>,</w:t>
            </w:r>
            <w:r>
              <w:rPr>
                <w:rFonts w:hint="eastAsia"/>
              </w:rPr>
              <w:t>就把尾数去掉</w:t>
            </w:r>
            <w:r>
              <w:rPr>
                <w:rFonts w:ascii="方正书宋_GBK" w:hAnsi="方正书宋_GBK"/>
              </w:rPr>
              <w:t>;</w:t>
            </w:r>
            <w:r>
              <w:rPr>
                <w:rFonts w:hint="eastAsia"/>
              </w:rPr>
              <w:t>如果尾数的最高位上的数是</w:t>
            </w:r>
            <w:r>
              <w:t>5</w:t>
            </w:r>
            <w:r>
              <w:rPr>
                <w:rFonts w:hint="eastAsia"/>
              </w:rPr>
              <w:t>或者比</w:t>
            </w:r>
            <w:r>
              <w:t>5</w:t>
            </w:r>
            <w:r>
              <w:rPr>
                <w:rFonts w:hint="eastAsia"/>
              </w:rPr>
              <w:t>大</w:t>
            </w:r>
            <w:r>
              <w:rPr>
                <w:rFonts w:ascii="方正书宋_GBK" w:hAnsi="方正书宋_GBK"/>
              </w:rPr>
              <w:t>,</w:t>
            </w:r>
            <w:r>
              <w:rPr>
                <w:rFonts w:hint="eastAsia"/>
              </w:rPr>
              <w:t>就把尾数舍去</w:t>
            </w:r>
            <w:r>
              <w:rPr>
                <w:rFonts w:ascii="方正书宋_GBK" w:hAnsi="方正书宋_GBK"/>
              </w:rPr>
              <w:t>,</w:t>
            </w:r>
            <w:r>
              <w:rPr>
                <w:rFonts w:hint="eastAsia"/>
              </w:rPr>
              <w:t>并向它的前一位进</w:t>
            </w:r>
            <w:r>
              <w:t>1</w:t>
            </w:r>
            <w:r>
              <w:rPr>
                <w:rFonts w:hint="eastAsia"/>
              </w:rPr>
              <w:t>。例</w:t>
            </w:r>
            <w:r>
              <w:rPr>
                <w:rFonts w:hint="eastAsia"/>
              </w:rPr>
              <w:lastRenderedPageBreak/>
              <w:t>如</w:t>
            </w:r>
            <w:r>
              <w:rPr>
                <w:rFonts w:ascii="方正书宋_GBK" w:hAnsi="方正书宋_GBK"/>
              </w:rPr>
              <w:t>:</w:t>
            </w:r>
            <w:r>
              <w:t>345900</w:t>
            </w:r>
            <w:r>
              <w:rPr>
                <w:rFonts w:hint="eastAsia"/>
              </w:rPr>
              <w:t>省略万位后面的尾数约是</w:t>
            </w:r>
            <w:r>
              <w:rPr>
                <w:rFonts w:hint="eastAsia"/>
              </w:rPr>
              <w:t xml:space="preserve"> </w:t>
            </w:r>
            <w:r>
              <w:t>35</w:t>
            </w:r>
            <w:r>
              <w:rPr>
                <w:rFonts w:hint="eastAsia"/>
              </w:rPr>
              <w:t xml:space="preserve"> </w:t>
            </w:r>
            <w:r>
              <w:rPr>
                <w:rFonts w:hint="eastAsia"/>
              </w:rPr>
              <w:t>万。</w:t>
            </w:r>
            <w:r>
              <w:t>4725097420</w:t>
            </w:r>
            <w:r>
              <w:rPr>
                <w:rFonts w:hint="eastAsia"/>
              </w:rPr>
              <w:t>省略亿位后面的尾数约是</w:t>
            </w:r>
            <w:r>
              <w:rPr>
                <w:rFonts w:hint="eastAsia"/>
              </w:rPr>
              <w:t xml:space="preserve"> </w:t>
            </w:r>
            <w:r>
              <w:t>47</w:t>
            </w:r>
            <w:r>
              <w:rPr>
                <w:rFonts w:hint="eastAsia"/>
              </w:rPr>
              <w:t xml:space="preserve"> </w:t>
            </w:r>
            <w:r>
              <w:rPr>
                <w:rFonts w:hint="eastAsia"/>
              </w:rPr>
              <w:t>亿。</w:t>
            </w:r>
          </w:p>
          <w:p w:rsidR="00681DF4" w:rsidRDefault="00681DF4" w:rsidP="00681DF4">
            <w:pPr>
              <w:spacing w:line="323" w:lineRule="exact"/>
              <w:ind w:firstLineChars="200" w:firstLine="480"/>
            </w:pPr>
            <w:r>
              <w:t>5</w:t>
            </w:r>
            <w:r>
              <w:rPr>
                <w:i/>
              </w:rPr>
              <w:t>.</w:t>
            </w:r>
            <w:r>
              <w:rPr>
                <w:rFonts w:hint="eastAsia"/>
              </w:rPr>
              <w:t>用“四舍五入”法取</w:t>
            </w:r>
            <w:proofErr w:type="gramStart"/>
            <w:r>
              <w:rPr>
                <w:rFonts w:hint="eastAsia"/>
              </w:rPr>
              <w:t>近似数</w:t>
            </w:r>
            <w:proofErr w:type="gramEnd"/>
            <w:r>
              <w:rPr>
                <w:rFonts w:ascii="方正书宋_GBK" w:hAnsi="方正书宋_GBK"/>
              </w:rPr>
              <w:t>:</w:t>
            </w:r>
            <w:r>
              <w:rPr>
                <w:rFonts w:hint="eastAsia"/>
              </w:rPr>
              <w:t>根据实际需要</w:t>
            </w:r>
            <w:r>
              <w:rPr>
                <w:rFonts w:ascii="方正书宋_GBK" w:hAnsi="方正书宋_GBK"/>
              </w:rPr>
              <w:t>,</w:t>
            </w:r>
            <w:r>
              <w:rPr>
                <w:rFonts w:hint="eastAsia"/>
              </w:rPr>
              <w:t>我们还可以把一个小数省略某一位后面的尾数</w:t>
            </w:r>
            <w:r>
              <w:rPr>
                <w:rFonts w:ascii="方正书宋_GBK" w:hAnsi="方正书宋_GBK"/>
              </w:rPr>
              <w:t>,</w:t>
            </w:r>
            <w:r>
              <w:rPr>
                <w:rFonts w:hint="eastAsia"/>
              </w:rPr>
              <w:t>用一个</w:t>
            </w:r>
            <w:proofErr w:type="gramStart"/>
            <w:r>
              <w:rPr>
                <w:rFonts w:hint="eastAsia"/>
              </w:rPr>
              <w:t>近似数</w:t>
            </w:r>
            <w:proofErr w:type="gramEnd"/>
            <w:r>
              <w:rPr>
                <w:rFonts w:hint="eastAsia"/>
              </w:rPr>
              <w:t>来表示。例如</w:t>
            </w:r>
            <w:r>
              <w:rPr>
                <w:rFonts w:ascii="方正书宋_GBK" w:hAnsi="方正书宋_GBK"/>
              </w:rPr>
              <w:t>:</w:t>
            </w:r>
            <w:r>
              <w:t>13</w:t>
            </w:r>
            <w:r>
              <w:rPr>
                <w:i/>
              </w:rPr>
              <w:t>.</w:t>
            </w:r>
            <w:r>
              <w:t>495</w:t>
            </w:r>
            <w:r>
              <w:rPr>
                <w:rFonts w:hint="eastAsia"/>
              </w:rPr>
              <w:t>保留一位小数是</w:t>
            </w:r>
            <w:r>
              <w:t>13</w:t>
            </w:r>
            <w:r>
              <w:rPr>
                <w:i/>
              </w:rPr>
              <w:t>.</w:t>
            </w:r>
            <w:r>
              <w:t>5</w:t>
            </w:r>
            <w:r>
              <w:rPr>
                <w:rFonts w:ascii="方正书宋_GBK" w:hAnsi="方正书宋_GBK"/>
              </w:rPr>
              <w:t>,</w:t>
            </w:r>
            <w:r>
              <w:rPr>
                <w:rFonts w:hint="eastAsia"/>
              </w:rPr>
              <w:t>保留两位小数是</w:t>
            </w:r>
            <w:r>
              <w:t>13</w:t>
            </w:r>
            <w:r>
              <w:rPr>
                <w:i/>
              </w:rPr>
              <w:t>.</w:t>
            </w:r>
            <w:r>
              <w:t>50</w:t>
            </w:r>
            <w:r>
              <w:rPr>
                <w:rFonts w:hint="eastAsia"/>
              </w:rPr>
              <w:t>。</w:t>
            </w:r>
          </w:p>
          <w:p w:rsidR="00681DF4" w:rsidRDefault="00681DF4" w:rsidP="00681DF4">
            <w:pPr>
              <w:spacing w:line="323" w:lineRule="exact"/>
              <w:ind w:firstLineChars="200" w:firstLine="480"/>
            </w:pPr>
            <w:r>
              <w:rPr>
                <w:rFonts w:eastAsia="方正黑体_GBK" w:hint="eastAsia"/>
              </w:rPr>
              <w:t>六、整数、分数和小数的四则混合运算</w:t>
            </w:r>
          </w:p>
          <w:p w:rsidR="00681DF4" w:rsidRDefault="00681DF4" w:rsidP="00681DF4">
            <w:pPr>
              <w:spacing w:line="323" w:lineRule="exact"/>
              <w:ind w:firstLineChars="200" w:firstLine="480"/>
            </w:pPr>
            <w:r>
              <w:t>1</w:t>
            </w:r>
            <w:r>
              <w:rPr>
                <w:i/>
              </w:rPr>
              <w:t>.</w:t>
            </w:r>
            <w:r>
              <w:rPr>
                <w:rFonts w:hint="eastAsia"/>
              </w:rPr>
              <w:t>没有括号的混合运算</w:t>
            </w:r>
            <w:r>
              <w:rPr>
                <w:rFonts w:ascii="方正书宋_GBK" w:hAnsi="方正书宋_GBK"/>
              </w:rPr>
              <w:t>:</w:t>
            </w:r>
            <w:r>
              <w:rPr>
                <w:rFonts w:hint="eastAsia"/>
              </w:rPr>
              <w:t>同级运算从左往右依次计算</w:t>
            </w:r>
            <w:r>
              <w:rPr>
                <w:rFonts w:ascii="方正书宋_GBK" w:hAnsi="方正书宋_GBK"/>
              </w:rPr>
              <w:t>;</w:t>
            </w:r>
            <w:r>
              <w:rPr>
                <w:rFonts w:hint="eastAsia"/>
              </w:rPr>
              <w:t>两级运算</w:t>
            </w:r>
            <w:r>
              <w:rPr>
                <w:rFonts w:ascii="方正书宋_GBK" w:hAnsi="方正书宋_GBK"/>
              </w:rPr>
              <w:t>,</w:t>
            </w:r>
            <w:r>
              <w:rPr>
                <w:rFonts w:hint="eastAsia"/>
              </w:rPr>
              <w:t>先算乘、除法</w:t>
            </w:r>
            <w:r>
              <w:rPr>
                <w:rFonts w:ascii="方正书宋_GBK" w:hAnsi="方正书宋_GBK"/>
              </w:rPr>
              <w:t>,</w:t>
            </w:r>
            <w:proofErr w:type="gramStart"/>
            <w:r>
              <w:rPr>
                <w:rFonts w:hint="eastAsia"/>
              </w:rPr>
              <w:t>后算加</w:t>
            </w:r>
            <w:proofErr w:type="gramEnd"/>
            <w:r>
              <w:rPr>
                <w:rFonts w:hint="eastAsia"/>
              </w:rPr>
              <w:t>、减法。</w:t>
            </w:r>
          </w:p>
          <w:p w:rsidR="00681DF4" w:rsidRDefault="00681DF4" w:rsidP="00681DF4">
            <w:pPr>
              <w:spacing w:line="323" w:lineRule="exact"/>
              <w:ind w:firstLineChars="200" w:firstLine="480"/>
            </w:pPr>
            <w:r>
              <w:t>2</w:t>
            </w:r>
            <w:r>
              <w:rPr>
                <w:i/>
              </w:rPr>
              <w:t>.</w:t>
            </w:r>
            <w:r>
              <w:rPr>
                <w:rFonts w:hint="eastAsia"/>
              </w:rPr>
              <w:t>有括号的混合运算</w:t>
            </w:r>
            <w:r>
              <w:rPr>
                <w:rFonts w:ascii="方正书宋_GBK" w:hAnsi="方正书宋_GBK"/>
              </w:rPr>
              <w:t>:</w:t>
            </w:r>
            <w:r>
              <w:rPr>
                <w:rFonts w:hint="eastAsia"/>
              </w:rPr>
              <w:t>先算小括号里面的</w:t>
            </w:r>
            <w:r>
              <w:rPr>
                <w:rFonts w:ascii="方正书宋_GBK" w:hAnsi="方正书宋_GBK"/>
              </w:rPr>
              <w:t>,</w:t>
            </w:r>
            <w:r>
              <w:rPr>
                <w:rFonts w:hint="eastAsia"/>
              </w:rPr>
              <w:t>再算中括号里面的</w:t>
            </w:r>
            <w:r>
              <w:rPr>
                <w:rFonts w:ascii="方正书宋_GBK" w:hAnsi="方正书宋_GBK"/>
              </w:rPr>
              <w:t>,</w:t>
            </w:r>
            <w:r>
              <w:rPr>
                <w:rFonts w:hint="eastAsia"/>
              </w:rPr>
              <w:t>最后算中括号外面的。</w:t>
            </w:r>
          </w:p>
          <w:p w:rsidR="00681DF4" w:rsidRDefault="00681DF4" w:rsidP="00681DF4">
            <w:pPr>
              <w:spacing w:line="323" w:lineRule="exact"/>
              <w:ind w:firstLineChars="200" w:firstLine="480"/>
            </w:pPr>
            <w:r>
              <w:rPr>
                <w:rFonts w:eastAsia="方正黑体_GBK" w:hint="eastAsia"/>
              </w:rPr>
              <w:t>七、运算定律</w:t>
            </w:r>
          </w:p>
          <w:p w:rsidR="00681DF4" w:rsidRDefault="00681DF4" w:rsidP="00681DF4">
            <w:pPr>
              <w:spacing w:line="323" w:lineRule="exact"/>
              <w:ind w:firstLineChars="200" w:firstLine="480"/>
            </w:pPr>
            <w:r>
              <w:t>1.</w:t>
            </w:r>
            <w:r>
              <w:rPr>
                <w:rFonts w:hint="eastAsia"/>
              </w:rPr>
              <w:t>加法交换律</w:t>
            </w:r>
            <w:r>
              <w:rPr>
                <w:rFonts w:ascii="方正书宋_GBK" w:hAnsi="方正书宋_GBK"/>
              </w:rPr>
              <w:t>:</w:t>
            </w:r>
            <w:proofErr w:type="spellStart"/>
            <w:r>
              <w:rPr>
                <w:i/>
              </w:rPr>
              <w:t>a+b</w:t>
            </w:r>
            <w:proofErr w:type="spellEnd"/>
            <w:r>
              <w:rPr>
                <w:i/>
              </w:rPr>
              <w:t>=</w:t>
            </w:r>
            <w:proofErr w:type="spellStart"/>
            <w:r>
              <w:rPr>
                <w:i/>
              </w:rPr>
              <w:t>b+a</w:t>
            </w:r>
            <w:proofErr w:type="spellEnd"/>
          </w:p>
          <w:p w:rsidR="00681DF4" w:rsidRDefault="00681DF4" w:rsidP="00681DF4">
            <w:pPr>
              <w:spacing w:line="323" w:lineRule="exact"/>
              <w:ind w:firstLineChars="200" w:firstLine="480"/>
            </w:pPr>
            <w:r>
              <w:t>2</w:t>
            </w:r>
            <w:r>
              <w:rPr>
                <w:i/>
              </w:rPr>
              <w:t>.</w:t>
            </w:r>
            <w:r>
              <w:rPr>
                <w:rFonts w:hint="eastAsia"/>
              </w:rPr>
              <w:t>加法结合律</w:t>
            </w:r>
            <w:r>
              <w:rPr>
                <w:rFonts w:ascii="方正书宋_GBK" w:hAnsi="方正书宋_GBK"/>
              </w:rPr>
              <w:t>:(</w:t>
            </w:r>
            <w:proofErr w:type="spellStart"/>
            <w:r>
              <w:rPr>
                <w:i/>
              </w:rPr>
              <w:t>a+b</w:t>
            </w:r>
            <w:proofErr w:type="spellEnd"/>
            <w:r>
              <w:rPr>
                <w:rFonts w:ascii="方正书宋_GBK" w:hAnsi="方正书宋_GBK"/>
              </w:rPr>
              <w:t>)</w:t>
            </w:r>
            <w:r>
              <w:rPr>
                <w:i/>
              </w:rPr>
              <w:t>+c=a+</w:t>
            </w:r>
            <w:r>
              <w:rPr>
                <w:rFonts w:ascii="方正书宋_GBK" w:hAnsi="方正书宋_GBK"/>
              </w:rPr>
              <w:t>(</w:t>
            </w:r>
            <w:proofErr w:type="spellStart"/>
            <w:r>
              <w:rPr>
                <w:i/>
              </w:rPr>
              <w:t>b+c</w:t>
            </w:r>
            <w:proofErr w:type="spellEnd"/>
            <w:r>
              <w:rPr>
                <w:rFonts w:ascii="方正书宋_GBK" w:hAnsi="方正书宋_GBK"/>
              </w:rPr>
              <w:t>)</w:t>
            </w:r>
          </w:p>
          <w:p w:rsidR="00681DF4" w:rsidRDefault="00681DF4" w:rsidP="00681DF4">
            <w:pPr>
              <w:spacing w:line="323" w:lineRule="exact"/>
              <w:ind w:firstLineChars="200" w:firstLine="480"/>
            </w:pPr>
            <w:r>
              <w:t>3</w:t>
            </w:r>
            <w:r>
              <w:rPr>
                <w:i/>
              </w:rPr>
              <w:t>.</w:t>
            </w:r>
            <w:r>
              <w:rPr>
                <w:rFonts w:hint="eastAsia"/>
              </w:rPr>
              <w:t>乘法交换律</w:t>
            </w:r>
            <w:r>
              <w:rPr>
                <w:rFonts w:ascii="方正书宋_GBK" w:hAnsi="方正书宋_GBK"/>
              </w:rPr>
              <w:t>:</w:t>
            </w:r>
            <w:proofErr w:type="spellStart"/>
            <w:r>
              <w:rPr>
                <w:i/>
              </w:rPr>
              <w:t>a×b</w:t>
            </w:r>
            <w:proofErr w:type="spellEnd"/>
            <w:r>
              <w:rPr>
                <w:i/>
              </w:rPr>
              <w:t>=</w:t>
            </w:r>
            <w:proofErr w:type="spellStart"/>
            <w:r>
              <w:rPr>
                <w:i/>
              </w:rPr>
              <w:t>b×a</w:t>
            </w:r>
            <w:proofErr w:type="spellEnd"/>
          </w:p>
          <w:p w:rsidR="00681DF4" w:rsidRDefault="00681DF4" w:rsidP="00681DF4">
            <w:pPr>
              <w:spacing w:line="323" w:lineRule="exact"/>
              <w:ind w:firstLineChars="200" w:firstLine="480"/>
            </w:pPr>
            <w:r>
              <w:t>4</w:t>
            </w:r>
            <w:r>
              <w:rPr>
                <w:i/>
              </w:rPr>
              <w:t>.</w:t>
            </w:r>
            <w:r>
              <w:rPr>
                <w:rFonts w:hint="eastAsia"/>
              </w:rPr>
              <w:t>乘法结合律</w:t>
            </w:r>
            <w:r>
              <w:rPr>
                <w:rFonts w:ascii="方正书宋_GBK" w:hAnsi="方正书宋_GBK"/>
              </w:rPr>
              <w:t>:(</w:t>
            </w:r>
            <w:proofErr w:type="spellStart"/>
            <w:r>
              <w:rPr>
                <w:i/>
              </w:rPr>
              <w:t>a×b</w:t>
            </w:r>
            <w:proofErr w:type="spellEnd"/>
            <w:r>
              <w:rPr>
                <w:rFonts w:ascii="方正书宋_GBK" w:hAnsi="方正书宋_GBK"/>
              </w:rPr>
              <w:t>)</w:t>
            </w:r>
            <w:r>
              <w:rPr>
                <w:i/>
              </w:rPr>
              <w:t>×c=a×</w:t>
            </w:r>
            <w:r>
              <w:rPr>
                <w:rFonts w:ascii="方正书宋_GBK" w:hAnsi="方正书宋_GBK"/>
              </w:rPr>
              <w:t>(</w:t>
            </w:r>
            <w:proofErr w:type="spellStart"/>
            <w:r>
              <w:rPr>
                <w:i/>
              </w:rPr>
              <w:t>b×c</w:t>
            </w:r>
            <w:proofErr w:type="spellEnd"/>
            <w:r>
              <w:rPr>
                <w:rFonts w:ascii="方正书宋_GBK" w:hAnsi="方正书宋_GBK"/>
              </w:rPr>
              <w:t>)</w:t>
            </w:r>
          </w:p>
          <w:p w:rsidR="00681DF4" w:rsidRDefault="00681DF4" w:rsidP="00681DF4">
            <w:pPr>
              <w:spacing w:line="323" w:lineRule="exact"/>
              <w:ind w:firstLineChars="200" w:firstLine="480"/>
            </w:pPr>
            <w:r>
              <w:t>5</w:t>
            </w:r>
            <w:r>
              <w:rPr>
                <w:i/>
              </w:rPr>
              <w:t>.</w:t>
            </w:r>
            <w:r>
              <w:rPr>
                <w:rFonts w:hint="eastAsia"/>
              </w:rPr>
              <w:t>乘法分配律</w:t>
            </w:r>
            <w:r>
              <w:rPr>
                <w:rFonts w:ascii="方正书宋_GBK" w:hAnsi="方正书宋_GBK"/>
              </w:rPr>
              <w:t>:(</w:t>
            </w:r>
            <w:proofErr w:type="spellStart"/>
            <w:r>
              <w:rPr>
                <w:i/>
              </w:rPr>
              <w:t>a+b</w:t>
            </w:r>
            <w:proofErr w:type="spellEnd"/>
            <w:r>
              <w:rPr>
                <w:rFonts w:ascii="方正书宋_GBK" w:hAnsi="方正书宋_GBK"/>
              </w:rPr>
              <w:t>)</w:t>
            </w:r>
            <w:r>
              <w:rPr>
                <w:i/>
              </w:rPr>
              <w:t>×c=</w:t>
            </w:r>
            <w:proofErr w:type="spellStart"/>
            <w:r>
              <w:rPr>
                <w:i/>
              </w:rPr>
              <w:t>a×c+b×c</w:t>
            </w:r>
            <w:proofErr w:type="spellEnd"/>
          </w:p>
          <w:p w:rsidR="00681DF4" w:rsidRDefault="00681DF4" w:rsidP="00681DF4">
            <w:r>
              <w:t xml:space="preserve">　　</w:t>
            </w:r>
            <w:r>
              <w:rPr>
                <w:rFonts w:eastAsia="方正黑体_GBK" w:hint="eastAsia"/>
              </w:rPr>
              <w:t>八、常用的估算方法</w:t>
            </w:r>
          </w:p>
          <w:p w:rsidR="00681DF4" w:rsidRDefault="00681DF4" w:rsidP="00681DF4">
            <w:pPr>
              <w:ind w:firstLineChars="200" w:firstLine="480"/>
            </w:pPr>
            <w:r>
              <w:t>1.</w:t>
            </w:r>
            <w:r>
              <w:rPr>
                <w:rFonts w:hint="eastAsia"/>
              </w:rPr>
              <w:t>去尾法</w:t>
            </w:r>
            <w:r>
              <w:rPr>
                <w:rFonts w:ascii="方正书宋_GBK" w:hAnsi="方正书宋_GBK"/>
              </w:rPr>
              <w:t>:</w:t>
            </w:r>
            <w:r>
              <w:rPr>
                <w:rFonts w:hint="eastAsia"/>
              </w:rPr>
              <w:t>把</w:t>
            </w:r>
            <w:proofErr w:type="gramStart"/>
            <w:r>
              <w:rPr>
                <w:rFonts w:hint="eastAsia"/>
              </w:rPr>
              <w:t>每个数</w:t>
            </w:r>
            <w:proofErr w:type="gramEnd"/>
            <w:r>
              <w:rPr>
                <w:rFonts w:hint="eastAsia"/>
              </w:rPr>
              <w:t>的尾数去掉</w:t>
            </w:r>
            <w:r>
              <w:rPr>
                <w:rFonts w:ascii="方正书宋_GBK" w:hAnsi="方正书宋_GBK"/>
              </w:rPr>
              <w:t>,</w:t>
            </w:r>
            <w:r>
              <w:rPr>
                <w:rFonts w:hint="eastAsia"/>
              </w:rPr>
              <w:t>取整十数</w:t>
            </w:r>
            <w:proofErr w:type="gramStart"/>
            <w:r>
              <w:rPr>
                <w:rFonts w:hint="eastAsia"/>
              </w:rPr>
              <w:t>或整百数</w:t>
            </w:r>
            <w:proofErr w:type="gramEnd"/>
            <w:r>
              <w:rPr>
                <w:rFonts w:hint="eastAsia"/>
              </w:rPr>
              <w:t>进行估算。</w:t>
            </w:r>
          </w:p>
          <w:p w:rsidR="00681DF4" w:rsidRDefault="00681DF4" w:rsidP="00681DF4">
            <w:pPr>
              <w:ind w:firstLineChars="200" w:firstLine="480"/>
            </w:pPr>
            <w:r>
              <w:t>2.</w:t>
            </w:r>
            <w:r>
              <w:rPr>
                <w:rFonts w:hint="eastAsia"/>
              </w:rPr>
              <w:t>进一法</w:t>
            </w:r>
            <w:r>
              <w:rPr>
                <w:rFonts w:ascii="方正书宋_GBK" w:hAnsi="方正书宋_GBK"/>
              </w:rPr>
              <w:t>:</w:t>
            </w:r>
            <w:r>
              <w:rPr>
                <w:rFonts w:hint="eastAsia"/>
              </w:rPr>
              <w:t>在</w:t>
            </w:r>
            <w:proofErr w:type="gramStart"/>
            <w:r>
              <w:rPr>
                <w:rFonts w:hint="eastAsia"/>
              </w:rPr>
              <w:t>每个数</w:t>
            </w:r>
            <w:proofErr w:type="gramEnd"/>
            <w:r>
              <w:rPr>
                <w:rFonts w:hint="eastAsia"/>
              </w:rPr>
              <w:t>的最高位上加</w:t>
            </w:r>
            <w:r>
              <w:t>1</w:t>
            </w:r>
            <w:r>
              <w:rPr>
                <w:rFonts w:ascii="方正书宋_GBK" w:hAnsi="方正书宋_GBK"/>
              </w:rPr>
              <w:t>,</w:t>
            </w:r>
            <w:r>
              <w:rPr>
                <w:rFonts w:hint="eastAsia"/>
              </w:rPr>
              <w:t>取整十数</w:t>
            </w:r>
            <w:proofErr w:type="gramStart"/>
            <w:r>
              <w:rPr>
                <w:rFonts w:hint="eastAsia"/>
              </w:rPr>
              <w:t>或整百数</w:t>
            </w:r>
            <w:proofErr w:type="gramEnd"/>
            <w:r>
              <w:rPr>
                <w:rFonts w:hint="eastAsia"/>
              </w:rPr>
              <w:t>进行估算。</w:t>
            </w:r>
          </w:p>
          <w:p w:rsidR="00681DF4" w:rsidRDefault="00681DF4" w:rsidP="00681DF4">
            <w:pPr>
              <w:ind w:firstLineChars="200" w:firstLine="480"/>
            </w:pPr>
            <w:r>
              <w:t>3.</w:t>
            </w:r>
            <w:r>
              <w:rPr>
                <w:rFonts w:hint="eastAsia"/>
              </w:rPr>
              <w:t>“四舍五入”法</w:t>
            </w:r>
            <w:r>
              <w:rPr>
                <w:rFonts w:ascii="方正书宋_GBK" w:hAnsi="方正书宋_GBK"/>
              </w:rPr>
              <w:t>:</w:t>
            </w:r>
            <w:r>
              <w:rPr>
                <w:rFonts w:hint="eastAsia"/>
              </w:rPr>
              <w:t>尾数小于或等于</w:t>
            </w:r>
            <w:r>
              <w:t>4</w:t>
            </w:r>
            <w:r>
              <w:rPr>
                <w:rFonts w:hint="eastAsia"/>
              </w:rPr>
              <w:t>的舍去</w:t>
            </w:r>
            <w:r>
              <w:rPr>
                <w:rFonts w:ascii="方正书宋_GBK" w:hAnsi="方正书宋_GBK"/>
              </w:rPr>
              <w:t>,</w:t>
            </w:r>
            <w:r>
              <w:rPr>
                <w:rFonts w:hint="eastAsia"/>
              </w:rPr>
              <w:t>等于或大于</w:t>
            </w:r>
            <w:r>
              <w:t>5</w:t>
            </w:r>
            <w:r>
              <w:rPr>
                <w:rFonts w:hint="eastAsia"/>
              </w:rPr>
              <w:t>的便入上去</w:t>
            </w:r>
            <w:r>
              <w:rPr>
                <w:rFonts w:ascii="方正书宋_GBK" w:hAnsi="方正书宋_GBK"/>
              </w:rPr>
              <w:t>,</w:t>
            </w:r>
            <w:r>
              <w:rPr>
                <w:rFonts w:hint="eastAsia"/>
              </w:rPr>
              <w:t>取整十数</w:t>
            </w:r>
            <w:proofErr w:type="gramStart"/>
            <w:r>
              <w:rPr>
                <w:rFonts w:hint="eastAsia"/>
              </w:rPr>
              <w:t>或整百数</w:t>
            </w:r>
            <w:proofErr w:type="gramEnd"/>
            <w:r>
              <w:rPr>
                <w:rFonts w:hint="eastAsia"/>
              </w:rPr>
              <w:t>进行估算。</w:t>
            </w:r>
          </w:p>
          <w:p w:rsidR="00681DF4" w:rsidRDefault="00681DF4" w:rsidP="00681DF4">
            <w:pPr>
              <w:ind w:firstLineChars="200" w:firstLine="480"/>
            </w:pPr>
            <w:r>
              <w:rPr>
                <w:rFonts w:eastAsia="方正黑体_GBK" w:hint="eastAsia"/>
              </w:rPr>
              <w:t>九、解决问题的步骤</w:t>
            </w:r>
          </w:p>
          <w:p w:rsidR="00681DF4" w:rsidRDefault="00681DF4" w:rsidP="00681DF4">
            <w:pPr>
              <w:ind w:firstLineChars="200" w:firstLine="480"/>
            </w:pPr>
            <w:r>
              <w:t>1.</w:t>
            </w:r>
            <w:r>
              <w:rPr>
                <w:rFonts w:hint="eastAsia"/>
              </w:rPr>
              <w:t>审题理解题意</w:t>
            </w:r>
            <w:r>
              <w:rPr>
                <w:rFonts w:ascii="方正书宋_GBK" w:hAnsi="方正书宋_GBK"/>
              </w:rPr>
              <w:t>:</w:t>
            </w:r>
            <w:r>
              <w:rPr>
                <w:rFonts w:hint="eastAsia"/>
              </w:rPr>
              <w:t>找出已知条件和问题。审题时</w:t>
            </w:r>
            <w:r>
              <w:rPr>
                <w:rFonts w:ascii="方正书宋_GBK" w:hAnsi="方正书宋_GBK"/>
              </w:rPr>
              <w:t>,</w:t>
            </w:r>
            <w:r>
              <w:rPr>
                <w:rFonts w:hint="eastAsia"/>
              </w:rPr>
              <w:t>不丢字不添字</w:t>
            </w:r>
            <w:r>
              <w:rPr>
                <w:rFonts w:ascii="方正书宋_GBK" w:hAnsi="方正书宋_GBK"/>
              </w:rPr>
              <w:t>,</w:t>
            </w:r>
            <w:r>
              <w:rPr>
                <w:rFonts w:hint="eastAsia"/>
              </w:rPr>
              <w:t>边读边思考</w:t>
            </w:r>
            <w:r>
              <w:rPr>
                <w:rFonts w:ascii="方正书宋_GBK" w:hAnsi="方正书宋_GBK"/>
              </w:rPr>
              <w:t>,</w:t>
            </w:r>
            <w:r>
              <w:rPr>
                <w:rFonts w:hint="eastAsia"/>
              </w:rPr>
              <w:t>弄明白题中每句话的意思。</w:t>
            </w:r>
          </w:p>
          <w:p w:rsidR="00681DF4" w:rsidRDefault="00681DF4" w:rsidP="00681DF4">
            <w:pPr>
              <w:ind w:firstLineChars="200" w:firstLine="480"/>
            </w:pPr>
            <w:r>
              <w:t>2.</w:t>
            </w:r>
            <w:r>
              <w:rPr>
                <w:rFonts w:hint="eastAsia"/>
              </w:rPr>
              <w:t>选择算法和列式计算</w:t>
            </w:r>
            <w:r>
              <w:rPr>
                <w:rFonts w:ascii="方正书宋_GBK" w:hAnsi="方正书宋_GBK"/>
              </w:rPr>
              <w:t>:</w:t>
            </w:r>
            <w:r>
              <w:rPr>
                <w:rFonts w:hint="eastAsia"/>
              </w:rPr>
              <w:t>从题目中告诉什么</w:t>
            </w:r>
            <w:r>
              <w:rPr>
                <w:rFonts w:ascii="方正书宋_GBK" w:hAnsi="方正书宋_GBK"/>
              </w:rPr>
              <w:t>,</w:t>
            </w:r>
            <w:r>
              <w:rPr>
                <w:rFonts w:hint="eastAsia"/>
              </w:rPr>
              <w:t>要求什么着手</w:t>
            </w:r>
            <w:r>
              <w:rPr>
                <w:rFonts w:ascii="方正书宋_GBK" w:hAnsi="方正书宋_GBK"/>
              </w:rPr>
              <w:t>,</w:t>
            </w:r>
            <w:r>
              <w:rPr>
                <w:rFonts w:hint="eastAsia"/>
              </w:rPr>
              <w:t>逐步根据所给的条件和问题</w:t>
            </w:r>
            <w:r>
              <w:rPr>
                <w:rFonts w:ascii="方正书宋_GBK" w:hAnsi="方正书宋_GBK"/>
              </w:rPr>
              <w:t>,</w:t>
            </w:r>
            <w:r>
              <w:rPr>
                <w:rFonts w:hint="eastAsia"/>
              </w:rPr>
              <w:t>联系四则运算的意义</w:t>
            </w:r>
            <w:r>
              <w:rPr>
                <w:rFonts w:ascii="方正书宋_GBK" w:hAnsi="方正书宋_GBK"/>
              </w:rPr>
              <w:t>,</w:t>
            </w:r>
            <w:r>
              <w:rPr>
                <w:rFonts w:hint="eastAsia"/>
              </w:rPr>
              <w:t>分析数量关系</w:t>
            </w:r>
            <w:r>
              <w:rPr>
                <w:rFonts w:ascii="方正书宋_GBK" w:hAnsi="方正书宋_GBK"/>
              </w:rPr>
              <w:t>,</w:t>
            </w:r>
            <w:r>
              <w:rPr>
                <w:rFonts w:hint="eastAsia"/>
              </w:rPr>
              <w:t>确定算法</w:t>
            </w:r>
            <w:r>
              <w:rPr>
                <w:rFonts w:ascii="方正书宋_GBK" w:hAnsi="方正书宋_GBK"/>
              </w:rPr>
              <w:t>,</w:t>
            </w:r>
            <w:r>
              <w:rPr>
                <w:rFonts w:hint="eastAsia"/>
              </w:rPr>
              <w:t>进行解答并标明正确的单位名称。</w:t>
            </w:r>
          </w:p>
          <w:p w:rsidR="00681DF4" w:rsidRDefault="00681DF4" w:rsidP="00681DF4">
            <w:pPr>
              <w:ind w:firstLineChars="200" w:firstLine="480"/>
            </w:pPr>
            <w:r>
              <w:t>3.</w:t>
            </w:r>
            <w:r>
              <w:rPr>
                <w:rFonts w:hint="eastAsia"/>
              </w:rPr>
              <w:t>检验</w:t>
            </w:r>
            <w:r>
              <w:rPr>
                <w:rFonts w:ascii="方正书宋_GBK" w:hAnsi="方正书宋_GBK"/>
              </w:rPr>
              <w:t>:</w:t>
            </w:r>
            <w:r>
              <w:rPr>
                <w:rFonts w:hint="eastAsia"/>
              </w:rPr>
              <w:t>就是根据应用题的条件和问题进行检查看所列算式和计算过程是否正确</w:t>
            </w:r>
            <w:r>
              <w:rPr>
                <w:rFonts w:ascii="方正书宋_GBK" w:hAnsi="方正书宋_GBK"/>
              </w:rPr>
              <w:t>,</w:t>
            </w:r>
            <w:r>
              <w:rPr>
                <w:rFonts w:hint="eastAsia"/>
              </w:rPr>
              <w:t>是否符合题意。</w:t>
            </w:r>
          </w:p>
          <w:p w:rsidR="00681DF4" w:rsidRDefault="00681DF4" w:rsidP="00681DF4">
            <w:pPr>
              <w:ind w:firstLineChars="200" w:firstLine="480"/>
            </w:pPr>
            <w:r>
              <w:rPr>
                <w:rFonts w:eastAsia="方正黑体_GBK" w:hint="eastAsia"/>
              </w:rPr>
              <w:t>十、代数式、方程、解方程和用方程解答问题</w:t>
            </w:r>
          </w:p>
          <w:p w:rsidR="00681DF4" w:rsidRDefault="00681DF4" w:rsidP="00681DF4">
            <w:pPr>
              <w:ind w:firstLineChars="200" w:firstLine="480"/>
            </w:pPr>
            <w:r>
              <w:t>1.</w:t>
            </w:r>
            <w:r>
              <w:rPr>
                <w:rFonts w:hint="eastAsia"/>
              </w:rPr>
              <w:t>用字母表示数的写法</w:t>
            </w:r>
            <w:r>
              <w:rPr>
                <w:rFonts w:ascii="方正书宋_GBK" w:hAnsi="方正书宋_GBK"/>
              </w:rPr>
              <w:t>:</w:t>
            </w:r>
            <w:r>
              <w:rPr>
                <w:rFonts w:hint="eastAsia"/>
              </w:rPr>
              <w:t>数字和字母、字母和字母相乘时</w:t>
            </w:r>
            <w:r>
              <w:rPr>
                <w:rFonts w:ascii="方正书宋_GBK" w:hAnsi="方正书宋_GBK"/>
              </w:rPr>
              <w:t>,</w:t>
            </w:r>
            <w:r>
              <w:rPr>
                <w:rFonts w:hint="eastAsia"/>
              </w:rPr>
              <w:t>乘号可以记作“</w:t>
            </w:r>
            <w:r>
              <w:rPr>
                <w:rFonts w:eastAsia="NEU-BZ-S92" w:hint="eastAsia"/>
              </w:rPr>
              <w:t>·</w:t>
            </w:r>
            <w:r>
              <w:rPr>
                <w:rFonts w:hint="eastAsia"/>
              </w:rPr>
              <w:t>”或者省略不写</w:t>
            </w:r>
            <w:r>
              <w:rPr>
                <w:rFonts w:ascii="方正书宋_GBK" w:hAnsi="方正书宋_GBK"/>
              </w:rPr>
              <w:t>,</w:t>
            </w:r>
            <w:r>
              <w:rPr>
                <w:rFonts w:hint="eastAsia"/>
              </w:rPr>
              <w:t>数字要写在字母的前面。</w:t>
            </w:r>
          </w:p>
          <w:p w:rsidR="00681DF4" w:rsidRDefault="00681DF4" w:rsidP="00681DF4">
            <w:pPr>
              <w:ind w:firstLineChars="200" w:firstLine="480"/>
            </w:pPr>
            <w:r>
              <w:lastRenderedPageBreak/>
              <w:t>2.</w:t>
            </w:r>
            <w:r>
              <w:rPr>
                <w:rFonts w:hint="eastAsia"/>
              </w:rPr>
              <w:t>方程与解方程</w:t>
            </w:r>
            <w:r>
              <w:rPr>
                <w:rFonts w:ascii="方正书宋_GBK" w:hAnsi="方正书宋_GBK"/>
              </w:rPr>
              <w:t>:</w:t>
            </w:r>
            <w:r>
              <w:rPr>
                <w:rFonts w:hint="eastAsia"/>
              </w:rPr>
              <w:t>含有未知数的等式叫做方程。使方程左右两边相等的未知数的值</w:t>
            </w:r>
            <w:r>
              <w:rPr>
                <w:rFonts w:ascii="方正书宋_GBK" w:hAnsi="方正书宋_GBK"/>
              </w:rPr>
              <w:t>,</w:t>
            </w:r>
            <w:r>
              <w:rPr>
                <w:rFonts w:hint="eastAsia"/>
              </w:rPr>
              <w:t>叫做方程的解。</w:t>
            </w:r>
          </w:p>
          <w:p w:rsidR="00681DF4" w:rsidRDefault="00681DF4" w:rsidP="00681DF4">
            <w:pPr>
              <w:ind w:firstLineChars="200" w:firstLine="480"/>
            </w:pPr>
            <w:r>
              <w:t>3.</w:t>
            </w:r>
            <w:r>
              <w:rPr>
                <w:rFonts w:hint="eastAsia"/>
              </w:rPr>
              <w:t>列方程解应用题的方法</w:t>
            </w:r>
            <w:r>
              <w:rPr>
                <w:rFonts w:ascii="方正书宋_GBK" w:hAnsi="方正书宋_GBK"/>
              </w:rPr>
              <w:t>:</w:t>
            </w:r>
          </w:p>
          <w:p w:rsidR="00681DF4" w:rsidRDefault="00681DF4" w:rsidP="00681DF4">
            <w:pPr>
              <w:ind w:firstLineChars="200" w:firstLine="480"/>
            </w:pPr>
            <w:r>
              <w:rPr>
                <w:rFonts w:ascii="方正书宋_GBK" w:hAnsi="方正书宋_GBK"/>
              </w:rPr>
              <w:t>(</w:t>
            </w:r>
            <w:r>
              <w:t>1</w:t>
            </w:r>
            <w:r>
              <w:rPr>
                <w:rFonts w:ascii="方正书宋_GBK" w:hAnsi="方正书宋_GBK"/>
              </w:rPr>
              <w:t>)</w:t>
            </w:r>
            <w:r>
              <w:rPr>
                <w:rFonts w:hint="eastAsia"/>
              </w:rPr>
              <w:t>综合法</w:t>
            </w:r>
            <w:r>
              <w:rPr>
                <w:rFonts w:ascii="方正书宋_GBK" w:hAnsi="方正书宋_GBK"/>
              </w:rPr>
              <w:t>:</w:t>
            </w:r>
            <w:r>
              <w:rPr>
                <w:rFonts w:hint="eastAsia"/>
              </w:rPr>
              <w:t>先把问题中的已知数</w:t>
            </w:r>
            <w:r>
              <w:rPr>
                <w:rFonts w:ascii="方正书宋_GBK" w:hAnsi="方正书宋_GBK"/>
              </w:rPr>
              <w:t>(</w:t>
            </w:r>
            <w:r>
              <w:rPr>
                <w:rFonts w:hint="eastAsia"/>
              </w:rPr>
              <w:t>量</w:t>
            </w:r>
            <w:r>
              <w:rPr>
                <w:rFonts w:ascii="方正书宋_GBK" w:hAnsi="方正书宋_GBK"/>
              </w:rPr>
              <w:t>)</w:t>
            </w:r>
            <w:r>
              <w:rPr>
                <w:rFonts w:hint="eastAsia"/>
              </w:rPr>
              <w:t>和所设未知数</w:t>
            </w:r>
            <w:r>
              <w:rPr>
                <w:rFonts w:ascii="方正书宋_GBK" w:hAnsi="方正书宋_GBK"/>
              </w:rPr>
              <w:t>(</w:t>
            </w:r>
            <w:r>
              <w:rPr>
                <w:rFonts w:hint="eastAsia"/>
              </w:rPr>
              <w:t>量</w:t>
            </w:r>
            <w:r>
              <w:rPr>
                <w:rFonts w:ascii="方正书宋_GBK" w:hAnsi="方正书宋_GBK"/>
              </w:rPr>
              <w:t>)</w:t>
            </w:r>
            <w:r>
              <w:rPr>
                <w:rFonts w:hint="eastAsia"/>
              </w:rPr>
              <w:t>列成有关的代数式</w:t>
            </w:r>
            <w:r>
              <w:rPr>
                <w:rFonts w:ascii="方正书宋_GBK" w:hAnsi="方正书宋_GBK"/>
              </w:rPr>
              <w:t>,</w:t>
            </w:r>
            <w:r>
              <w:rPr>
                <w:rFonts w:hint="eastAsia"/>
              </w:rPr>
              <w:t>再找出它们之间的等量关系</w:t>
            </w:r>
            <w:r>
              <w:rPr>
                <w:rFonts w:ascii="方正书宋_GBK" w:hAnsi="方正书宋_GBK"/>
              </w:rPr>
              <w:t>,</w:t>
            </w:r>
            <w:r>
              <w:rPr>
                <w:rFonts w:hint="eastAsia"/>
              </w:rPr>
              <w:t>进而列出方程。</w:t>
            </w:r>
          </w:p>
          <w:p w:rsidR="00681DF4" w:rsidRDefault="00681DF4" w:rsidP="00681DF4">
            <w:pPr>
              <w:ind w:firstLineChars="200" w:firstLine="480"/>
            </w:pPr>
            <w:r>
              <w:rPr>
                <w:rFonts w:ascii="方正书宋_GBK" w:hAnsi="方正书宋_GBK"/>
              </w:rPr>
              <w:t>(</w:t>
            </w:r>
            <w:r>
              <w:t>2</w:t>
            </w:r>
            <w:r>
              <w:rPr>
                <w:rFonts w:ascii="方正书宋_GBK" w:hAnsi="方正书宋_GBK"/>
              </w:rPr>
              <w:t>)</w:t>
            </w:r>
            <w:r>
              <w:rPr>
                <w:rFonts w:hint="eastAsia"/>
              </w:rPr>
              <w:t>分析法</w:t>
            </w:r>
            <w:r>
              <w:rPr>
                <w:rFonts w:ascii="方正书宋_GBK" w:hAnsi="方正书宋_GBK"/>
              </w:rPr>
              <w:t>:</w:t>
            </w:r>
            <w:r>
              <w:rPr>
                <w:rFonts w:hint="eastAsia"/>
              </w:rPr>
              <w:t>先找出等量关系</w:t>
            </w:r>
            <w:r>
              <w:rPr>
                <w:rFonts w:ascii="方正书宋_GBK" w:hAnsi="方正书宋_GBK"/>
              </w:rPr>
              <w:t>,</w:t>
            </w:r>
            <w:r>
              <w:rPr>
                <w:rFonts w:hint="eastAsia"/>
              </w:rPr>
              <w:t>再根据具体情境建立等量关系的需要</w:t>
            </w:r>
            <w:r>
              <w:rPr>
                <w:rFonts w:ascii="方正书宋_GBK" w:hAnsi="方正书宋_GBK"/>
              </w:rPr>
              <w:t>,</w:t>
            </w:r>
            <w:r>
              <w:rPr>
                <w:rFonts w:hint="eastAsia"/>
              </w:rPr>
              <w:t>把应用题中已知数</w:t>
            </w:r>
            <w:r>
              <w:rPr>
                <w:rFonts w:ascii="方正书宋_GBK" w:hAnsi="方正书宋_GBK"/>
              </w:rPr>
              <w:t>(</w:t>
            </w:r>
            <w:r>
              <w:rPr>
                <w:rFonts w:hint="eastAsia"/>
              </w:rPr>
              <w:t>量</w:t>
            </w:r>
            <w:r>
              <w:rPr>
                <w:rFonts w:ascii="方正书宋_GBK" w:hAnsi="方正书宋_GBK"/>
              </w:rPr>
              <w:t>)</w:t>
            </w:r>
            <w:r>
              <w:rPr>
                <w:rFonts w:hint="eastAsia"/>
              </w:rPr>
              <w:t>和所设的未知数</w:t>
            </w:r>
            <w:r>
              <w:rPr>
                <w:rFonts w:ascii="方正书宋_GBK" w:hAnsi="方正书宋_GBK"/>
              </w:rPr>
              <w:t>(</w:t>
            </w:r>
            <w:r>
              <w:rPr>
                <w:rFonts w:hint="eastAsia"/>
              </w:rPr>
              <w:t>量</w:t>
            </w:r>
            <w:r>
              <w:rPr>
                <w:rFonts w:ascii="方正书宋_GBK" w:hAnsi="方正书宋_GBK"/>
              </w:rPr>
              <w:t>)</w:t>
            </w:r>
            <w:r>
              <w:rPr>
                <w:rFonts w:hint="eastAsia"/>
              </w:rPr>
              <w:t>列成有关的代数式进而列出方程。</w:t>
            </w:r>
          </w:p>
          <w:p w:rsidR="00681DF4" w:rsidRDefault="00681DF4" w:rsidP="00681DF4">
            <w:pPr>
              <w:ind w:firstLineChars="200" w:firstLine="480"/>
            </w:pPr>
            <w:r>
              <w:rPr>
                <w:rFonts w:eastAsia="方正黑体_GBK" w:hint="eastAsia"/>
              </w:rPr>
              <w:t>十一、正、反比例</w:t>
            </w:r>
          </w:p>
          <w:p w:rsidR="00681DF4" w:rsidRDefault="00681DF4" w:rsidP="00681DF4">
            <w:pPr>
              <w:ind w:firstLineChars="200" w:firstLine="480"/>
            </w:pPr>
            <w:r>
              <w:t>1.</w:t>
            </w:r>
            <w:r>
              <w:rPr>
                <w:rFonts w:hint="eastAsia"/>
              </w:rPr>
              <w:t>比</w:t>
            </w:r>
            <w:r>
              <w:rPr>
                <w:rFonts w:ascii="方正书宋_GBK" w:hAnsi="方正书宋_GBK"/>
              </w:rPr>
              <w:t>:</w:t>
            </w:r>
            <w:r>
              <w:rPr>
                <w:rFonts w:hint="eastAsia"/>
              </w:rPr>
              <w:t>两个数相除又叫做这两个数的比。</w:t>
            </w:r>
          </w:p>
          <w:p w:rsidR="00681DF4" w:rsidRDefault="00681DF4" w:rsidP="00681DF4">
            <w:pPr>
              <w:ind w:firstLineChars="200" w:firstLine="480"/>
            </w:pPr>
            <w:r>
              <w:t>2.</w:t>
            </w:r>
            <w:r>
              <w:rPr>
                <w:rFonts w:hint="eastAsia"/>
              </w:rPr>
              <w:t>比的基本性质</w:t>
            </w:r>
            <w:r>
              <w:rPr>
                <w:rFonts w:ascii="方正书宋_GBK" w:hAnsi="方正书宋_GBK"/>
              </w:rPr>
              <w:t>:</w:t>
            </w:r>
            <w:r>
              <w:rPr>
                <w:rFonts w:hint="eastAsia"/>
              </w:rPr>
              <w:t>比的前项和后项同时</w:t>
            </w:r>
            <w:proofErr w:type="gramStart"/>
            <w:r>
              <w:rPr>
                <w:rFonts w:hint="eastAsia"/>
              </w:rPr>
              <w:t>乘或者除</w:t>
            </w:r>
            <w:proofErr w:type="gramEnd"/>
            <w:r>
              <w:rPr>
                <w:rFonts w:hint="eastAsia"/>
              </w:rPr>
              <w:t>以相同的数</w:t>
            </w:r>
            <w:r>
              <w:rPr>
                <w:rFonts w:ascii="方正书宋_GBK" w:hAnsi="方正书宋_GBK"/>
              </w:rPr>
              <w:t>(</w:t>
            </w:r>
            <w:r>
              <w:t>0</w:t>
            </w:r>
            <w:r>
              <w:rPr>
                <w:rFonts w:hint="eastAsia"/>
              </w:rPr>
              <w:t>除外</w:t>
            </w:r>
            <w:r>
              <w:rPr>
                <w:rFonts w:ascii="方正书宋_GBK" w:hAnsi="方正书宋_GBK"/>
              </w:rPr>
              <w:t>),</w:t>
            </w:r>
            <w:r>
              <w:rPr>
                <w:rFonts w:hint="eastAsia"/>
              </w:rPr>
              <w:t>比值不变。</w:t>
            </w:r>
          </w:p>
          <w:p w:rsidR="00681DF4" w:rsidRDefault="00681DF4" w:rsidP="00681DF4">
            <w:pPr>
              <w:ind w:firstLineChars="200" w:firstLine="480"/>
            </w:pPr>
            <w:r>
              <w:t>3.</w:t>
            </w:r>
            <w:r>
              <w:rPr>
                <w:rFonts w:hint="eastAsia"/>
              </w:rPr>
              <w:t>按比分配方法</w:t>
            </w:r>
            <w:r>
              <w:rPr>
                <w:rFonts w:ascii="方正书宋_GBK" w:hAnsi="方正书宋_GBK"/>
              </w:rPr>
              <w:t>:</w:t>
            </w:r>
            <w:r>
              <w:rPr>
                <w:rFonts w:hint="eastAsia"/>
              </w:rPr>
              <w:t>首先求出各部分占总量的几分之几</w:t>
            </w:r>
            <w:r>
              <w:rPr>
                <w:rFonts w:ascii="方正书宋_GBK" w:hAnsi="方正书宋_GBK"/>
              </w:rPr>
              <w:t>,</w:t>
            </w:r>
            <w:r>
              <w:rPr>
                <w:rFonts w:hint="eastAsia"/>
              </w:rPr>
              <w:t>然后求出总量的几分之几是多少。</w:t>
            </w:r>
          </w:p>
          <w:p w:rsidR="00681DF4" w:rsidRDefault="00681DF4" w:rsidP="00681DF4">
            <w:pPr>
              <w:ind w:firstLineChars="200" w:firstLine="480"/>
            </w:pPr>
            <w:r>
              <w:t>4.</w:t>
            </w:r>
            <w:r>
              <w:rPr>
                <w:rFonts w:hint="eastAsia"/>
              </w:rPr>
              <w:t>比例的意义</w:t>
            </w:r>
            <w:r>
              <w:rPr>
                <w:rFonts w:ascii="方正书宋_GBK" w:hAnsi="方正书宋_GBK"/>
              </w:rPr>
              <w:t>:</w:t>
            </w:r>
            <w:r>
              <w:rPr>
                <w:rFonts w:hint="eastAsia"/>
              </w:rPr>
              <w:t>表示两个比相等的式子叫做比例。</w:t>
            </w:r>
          </w:p>
          <w:p w:rsidR="00681DF4" w:rsidRDefault="00681DF4" w:rsidP="00681DF4">
            <w:pPr>
              <w:ind w:firstLineChars="200" w:firstLine="480"/>
            </w:pPr>
            <w:r>
              <w:t>5.</w:t>
            </w:r>
            <w:r>
              <w:rPr>
                <w:rFonts w:hint="eastAsia"/>
              </w:rPr>
              <w:t>比例的性质</w:t>
            </w:r>
            <w:r>
              <w:rPr>
                <w:rFonts w:ascii="方正书宋_GBK" w:hAnsi="方正书宋_GBK"/>
              </w:rPr>
              <w:t>:</w:t>
            </w:r>
            <w:r>
              <w:rPr>
                <w:rFonts w:hint="eastAsia"/>
              </w:rPr>
              <w:t>在比例里</w:t>
            </w:r>
            <w:r>
              <w:rPr>
                <w:rFonts w:ascii="方正书宋_GBK" w:hAnsi="方正书宋_GBK"/>
              </w:rPr>
              <w:t>,</w:t>
            </w:r>
            <w:r>
              <w:rPr>
                <w:rFonts w:hint="eastAsia"/>
              </w:rPr>
              <w:t>两个外项的积等于</w:t>
            </w:r>
            <w:proofErr w:type="gramStart"/>
            <w:r>
              <w:rPr>
                <w:rFonts w:hint="eastAsia"/>
              </w:rPr>
              <w:t>两个两个</w:t>
            </w:r>
            <w:proofErr w:type="gramEnd"/>
            <w:r>
              <w:rPr>
                <w:rFonts w:hint="eastAsia"/>
              </w:rPr>
              <w:t>内项的积。</w:t>
            </w:r>
          </w:p>
          <w:p w:rsidR="00681DF4" w:rsidRDefault="00681DF4" w:rsidP="00681DF4">
            <w:pPr>
              <w:ind w:firstLineChars="200" w:firstLine="480"/>
            </w:pPr>
            <w:r>
              <w:t>6.</w:t>
            </w:r>
            <w:r>
              <w:rPr>
                <w:rFonts w:hint="eastAsia"/>
              </w:rPr>
              <w:t>解比例</w:t>
            </w:r>
            <w:r>
              <w:rPr>
                <w:rFonts w:ascii="方正书宋_GBK" w:hAnsi="方正书宋_GBK"/>
              </w:rPr>
              <w:t>:</w:t>
            </w:r>
            <w:r>
              <w:rPr>
                <w:rFonts w:hint="eastAsia"/>
              </w:rPr>
              <w:t>求比例中的未知项</w:t>
            </w:r>
            <w:r>
              <w:rPr>
                <w:rFonts w:ascii="方正书宋_GBK" w:hAnsi="方正书宋_GBK"/>
              </w:rPr>
              <w:t>,</w:t>
            </w:r>
            <w:r>
              <w:rPr>
                <w:rFonts w:hint="eastAsia"/>
              </w:rPr>
              <w:t>叫做解比例。</w:t>
            </w:r>
          </w:p>
          <w:p w:rsidR="00681DF4" w:rsidRDefault="00681DF4" w:rsidP="00681DF4">
            <w:pPr>
              <w:spacing w:line="315" w:lineRule="atLeast"/>
              <w:ind w:firstLineChars="200" w:firstLine="480"/>
            </w:pPr>
            <w:r>
              <w:t>7.</w:t>
            </w:r>
            <w:r>
              <w:rPr>
                <w:rFonts w:hint="eastAsia"/>
              </w:rPr>
              <w:t>正比例和反比例</w:t>
            </w:r>
            <w:r>
              <w:rPr>
                <w:rFonts w:ascii="方正书宋_GBK" w:hAnsi="方正书宋_GBK"/>
              </w:rPr>
              <w:t>:</w:t>
            </w:r>
            <w:r>
              <w:rPr>
                <w:rFonts w:hint="eastAsia"/>
              </w:rPr>
              <w:t>成正比例的关系用字母表示为</w:t>
            </w:r>
            <m:oMath>
              <m:f>
                <m:fPr>
                  <m:ctrlPr>
                    <w:rPr>
                      <w:rFonts w:ascii="Cambria Math" w:hAnsi="Cambria Math"/>
                      <w:sz w:val="21"/>
                    </w:rPr>
                  </m:ctrlPr>
                </m:fPr>
                <m:num>
                  <m:r>
                    <w:rPr>
                      <w:rFonts w:ascii="Cambria Math" w:hAnsi="Cambria Math"/>
                      <w:sz w:val="23"/>
                      <w:szCs w:val="23"/>
                    </w:rPr>
                    <m:t>y</m:t>
                  </m:r>
                </m:num>
                <m:den>
                  <m:r>
                    <w:rPr>
                      <w:rFonts w:ascii="Cambria Math" w:hAnsi="Cambria Math"/>
                      <w:sz w:val="23"/>
                      <w:szCs w:val="23"/>
                    </w:rPr>
                    <m:t>x</m:t>
                  </m:r>
                </m:den>
              </m:f>
            </m:oMath>
            <w:r>
              <w:rPr>
                <w:i/>
              </w:rPr>
              <w:t>=k</w:t>
            </w:r>
            <w:r>
              <w:rPr>
                <w:rFonts w:ascii="方正书宋_GBK" w:hAnsi="方正书宋_GBK"/>
              </w:rPr>
              <w:t>(</w:t>
            </w:r>
            <w:r>
              <w:rPr>
                <w:rFonts w:hint="eastAsia"/>
              </w:rPr>
              <w:t>一定</w:t>
            </w:r>
            <w:r>
              <w:rPr>
                <w:rFonts w:ascii="方正书宋_GBK" w:hAnsi="方正书宋_GBK"/>
              </w:rPr>
              <w:t>);</w:t>
            </w:r>
            <w:r>
              <w:rPr>
                <w:rFonts w:hint="eastAsia"/>
              </w:rPr>
              <w:t>成反比例的关系</w:t>
            </w:r>
            <w:r>
              <w:rPr>
                <w:rFonts w:ascii="方正书宋_GBK" w:hAnsi="方正书宋_GBK"/>
              </w:rPr>
              <w:t>,</w:t>
            </w:r>
            <w:r>
              <w:rPr>
                <w:rFonts w:hint="eastAsia"/>
              </w:rPr>
              <w:t>用字母表示为</w:t>
            </w:r>
            <w:proofErr w:type="spellStart"/>
            <w:r>
              <w:rPr>
                <w:i/>
              </w:rPr>
              <w:t>x×y</w:t>
            </w:r>
            <w:proofErr w:type="spellEnd"/>
            <w:r>
              <w:rPr>
                <w:i/>
              </w:rPr>
              <w:t>=k</w:t>
            </w:r>
            <w:r>
              <w:rPr>
                <w:rFonts w:ascii="方正书宋_GBK" w:hAnsi="方正书宋_GBK"/>
              </w:rPr>
              <w:t>(</w:t>
            </w:r>
            <w:r>
              <w:rPr>
                <w:rFonts w:hint="eastAsia"/>
              </w:rPr>
              <w:t>一定</w:t>
            </w:r>
            <w:r>
              <w:rPr>
                <w:rFonts w:ascii="方正书宋_GBK" w:hAnsi="方正书宋_GBK"/>
              </w:rPr>
              <w:t>)</w:t>
            </w:r>
            <w:r>
              <w:rPr>
                <w:rFonts w:hint="eastAsia"/>
              </w:rPr>
              <w:t>。</w:t>
            </w:r>
          </w:p>
          <w:p w:rsidR="00681DF4" w:rsidRDefault="00681DF4" w:rsidP="00681DF4">
            <w:pPr>
              <w:ind w:firstLineChars="200" w:firstLine="480"/>
            </w:pPr>
            <w:r>
              <w:rPr>
                <w:rFonts w:eastAsia="方正黑体_GBK" w:hint="eastAsia"/>
              </w:rPr>
              <w:t>十二、探索图形规律、数字规律、算式规律</w:t>
            </w:r>
          </w:p>
          <w:p w:rsidR="00681DF4" w:rsidRDefault="00681DF4" w:rsidP="00681DF4">
            <w:pPr>
              <w:ind w:firstLineChars="200" w:firstLine="480"/>
            </w:pPr>
            <w:r>
              <w:t>1.</w:t>
            </w:r>
            <w:r>
              <w:rPr>
                <w:rFonts w:hint="eastAsia"/>
              </w:rPr>
              <w:t>经历从特殊到一般</w:t>
            </w:r>
            <w:r>
              <w:rPr>
                <w:rFonts w:ascii="方正书宋_GBK" w:hAnsi="方正书宋_GBK"/>
              </w:rPr>
              <w:t>,</w:t>
            </w:r>
            <w:r>
              <w:rPr>
                <w:rFonts w:hint="eastAsia"/>
              </w:rPr>
              <w:t>从一般到特殊这种探索规律、验证规律的过程。</w:t>
            </w:r>
          </w:p>
          <w:p w:rsidR="00681DF4" w:rsidRDefault="00681DF4" w:rsidP="00681DF4">
            <w:pPr>
              <w:ind w:firstLineChars="200" w:firstLine="480"/>
            </w:pPr>
            <w:r>
              <w:t>2.</w:t>
            </w:r>
            <w:r>
              <w:rPr>
                <w:rFonts w:hint="eastAsia"/>
              </w:rPr>
              <w:t>了解从特殊到一般、从一般到特殊的数学思想。</w:t>
            </w:r>
          </w:p>
          <w:p w:rsidR="00681DF4" w:rsidRDefault="00681DF4" w:rsidP="00681DF4">
            <w:pPr>
              <w:rPr>
                <w:rFonts w:hint="eastAsia"/>
              </w:rPr>
            </w:pPr>
            <w:r>
              <w:t xml:space="preserve">　　</w:t>
            </w:r>
          </w:p>
          <w:p w:rsidR="001E4EA6" w:rsidRDefault="001E4EA6" w:rsidP="00681DF4">
            <w:pPr>
              <w:rPr>
                <w:rFonts w:hint="eastAsia"/>
              </w:rPr>
            </w:pPr>
          </w:p>
          <w:p w:rsidR="001E4EA6" w:rsidRDefault="001E4EA6" w:rsidP="00681DF4">
            <w:pPr>
              <w:rPr>
                <w:rFonts w:hint="eastAsia"/>
              </w:rPr>
            </w:pPr>
          </w:p>
          <w:p w:rsidR="001E4EA6" w:rsidRDefault="001E4EA6" w:rsidP="00681DF4">
            <w:pPr>
              <w:rPr>
                <w:rFonts w:hint="eastAsia"/>
              </w:rPr>
            </w:pPr>
          </w:p>
          <w:p w:rsidR="001E4EA6" w:rsidRDefault="001E4EA6" w:rsidP="00681DF4">
            <w:pPr>
              <w:rPr>
                <w:rFonts w:hint="eastAsia"/>
              </w:rPr>
            </w:pPr>
          </w:p>
          <w:p w:rsidR="001E4EA6" w:rsidRDefault="001E4EA6" w:rsidP="00681DF4">
            <w:pPr>
              <w:rPr>
                <w:rFonts w:hint="eastAsia"/>
              </w:rPr>
            </w:pPr>
          </w:p>
          <w:p w:rsidR="001E4EA6" w:rsidRDefault="001E4EA6" w:rsidP="00681DF4">
            <w:pPr>
              <w:rPr>
                <w:rFonts w:hint="eastAsia"/>
              </w:rPr>
            </w:pPr>
          </w:p>
          <w:p w:rsidR="001E4EA6" w:rsidRDefault="001E4EA6" w:rsidP="00681DF4"/>
          <w:p w:rsidR="00681DF4" w:rsidRDefault="00681DF4" w:rsidP="00681DF4">
            <w:pPr>
              <w:spacing w:line="480" w:lineRule="exact"/>
              <w:jc w:val="center"/>
            </w:pPr>
            <w:r>
              <w:rPr>
                <w:rFonts w:ascii="方正黑体_GBK" w:hAnsi="方正黑体_GBK"/>
                <w:sz w:val="32"/>
              </w:rPr>
              <w:lastRenderedPageBreak/>
              <w:t>(</w:t>
            </w:r>
            <w:r>
              <w:rPr>
                <w:rFonts w:eastAsia="方正黑体_GBK" w:hint="eastAsia"/>
                <w:sz w:val="32"/>
              </w:rPr>
              <w:t>二</w:t>
            </w:r>
            <w:r>
              <w:rPr>
                <w:rFonts w:ascii="方正黑体_GBK" w:hAnsi="方正黑体_GBK"/>
                <w:sz w:val="32"/>
              </w:rPr>
              <w:t>)</w:t>
            </w:r>
            <w:r>
              <w:rPr>
                <w:rFonts w:eastAsia="方正黑体_GBK" w:hint="eastAsia"/>
                <w:sz w:val="32"/>
              </w:rPr>
              <w:t>图形与几何</w:t>
            </w:r>
          </w:p>
          <w:p w:rsidR="00681DF4" w:rsidRDefault="00681DF4" w:rsidP="00681DF4">
            <w:r>
              <w:t xml:space="preserve">　　</w:t>
            </w:r>
            <w:r>
              <w:rPr>
                <w:rFonts w:eastAsia="方正黑体_GBK" w:hint="eastAsia"/>
              </w:rPr>
              <w:t>一、</w:t>
            </w:r>
            <w:proofErr w:type="gramStart"/>
            <w:r>
              <w:rPr>
                <w:rFonts w:eastAsia="方正黑体_GBK" w:hint="eastAsia"/>
              </w:rPr>
              <w:t>认识线</w:t>
            </w:r>
            <w:proofErr w:type="gramEnd"/>
            <w:r>
              <w:rPr>
                <w:rFonts w:eastAsia="方正黑体_GBK" w:hint="eastAsia"/>
              </w:rPr>
              <w:t>和角</w:t>
            </w:r>
          </w:p>
          <w:p w:rsidR="00681DF4" w:rsidRDefault="00681DF4" w:rsidP="00681DF4">
            <w:pPr>
              <w:ind w:firstLineChars="200" w:firstLine="480"/>
            </w:pPr>
            <w:r>
              <w:t>1.</w:t>
            </w:r>
            <w:r>
              <w:rPr>
                <w:rFonts w:hint="eastAsia"/>
              </w:rPr>
              <w:t>直线、射线和线段</w:t>
            </w:r>
          </w:p>
          <w:tbl>
            <w:tblPr>
              <w:tblW w:w="2939" w:type="pct"/>
              <w:jc w:val="center"/>
              <w:tblBorders>
                <w:insideH w:val="single" w:sz="0" w:space="0" w:color="00FFFF"/>
                <w:insideV w:val="single" w:sz="0" w:space="0" w:color="00FFFF"/>
              </w:tblBorders>
              <w:tblLook w:val="04A0" w:firstRow="1" w:lastRow="0" w:firstColumn="1" w:lastColumn="0" w:noHBand="0" w:noVBand="1"/>
            </w:tblPr>
            <w:tblGrid>
              <w:gridCol w:w="452"/>
              <w:gridCol w:w="852"/>
              <w:gridCol w:w="1006"/>
              <w:gridCol w:w="1006"/>
            </w:tblGrid>
            <w:tr w:rsidR="00681DF4" w:rsidTr="007A18CF">
              <w:trPr>
                <w:jc w:val="center"/>
              </w:trPr>
              <w:tc>
                <w:tcPr>
                  <w:tcW w:w="680" w:type="dxa"/>
                  <w:tcMar>
                    <w:left w:w="0" w:type="dxa"/>
                    <w:right w:w="0" w:type="dxa"/>
                  </w:tcMar>
                  <w:vAlign w:val="center"/>
                </w:tcPr>
                <w:p w:rsidR="00681DF4" w:rsidRDefault="00681DF4" w:rsidP="007A18CF">
                  <w:pPr>
                    <w:spacing w:line="270" w:lineRule="exact"/>
                    <w:jc w:val="center"/>
                  </w:pPr>
                  <w:r>
                    <w:rPr>
                      <w:rFonts w:hint="eastAsia"/>
                      <w:sz w:val="18"/>
                    </w:rPr>
                    <w:t>图形</w:t>
                  </w:r>
                </w:p>
              </w:tc>
              <w:tc>
                <w:tcPr>
                  <w:tcW w:w="1417" w:type="dxa"/>
                  <w:tcMar>
                    <w:left w:w="0" w:type="dxa"/>
                    <w:right w:w="0" w:type="dxa"/>
                  </w:tcMar>
                  <w:vAlign w:val="center"/>
                </w:tcPr>
                <w:p w:rsidR="00681DF4" w:rsidRDefault="00681DF4" w:rsidP="007A18CF">
                  <w:pPr>
                    <w:spacing w:line="270" w:lineRule="exact"/>
                    <w:jc w:val="center"/>
                  </w:pPr>
                  <w:r>
                    <w:rPr>
                      <w:rFonts w:hint="eastAsia"/>
                      <w:sz w:val="18"/>
                    </w:rPr>
                    <w:t>端点个数</w:t>
                  </w:r>
                </w:p>
              </w:tc>
              <w:tc>
                <w:tcPr>
                  <w:tcW w:w="1701" w:type="dxa"/>
                  <w:tcMar>
                    <w:left w:w="0" w:type="dxa"/>
                    <w:right w:w="0" w:type="dxa"/>
                  </w:tcMar>
                  <w:vAlign w:val="center"/>
                </w:tcPr>
                <w:p w:rsidR="00681DF4" w:rsidRDefault="00681DF4" w:rsidP="007A18CF">
                  <w:pPr>
                    <w:spacing w:line="270" w:lineRule="exact"/>
                    <w:jc w:val="center"/>
                  </w:pPr>
                  <w:r>
                    <w:rPr>
                      <w:rFonts w:hint="eastAsia"/>
                      <w:sz w:val="18"/>
                    </w:rPr>
                    <w:t>可否无限延伸</w:t>
                  </w:r>
                </w:p>
              </w:tc>
              <w:tc>
                <w:tcPr>
                  <w:tcW w:w="1701" w:type="dxa"/>
                  <w:tcMar>
                    <w:left w:w="0" w:type="dxa"/>
                    <w:right w:w="0" w:type="dxa"/>
                  </w:tcMar>
                  <w:vAlign w:val="center"/>
                </w:tcPr>
                <w:p w:rsidR="00681DF4" w:rsidRDefault="00681DF4" w:rsidP="007A18CF">
                  <w:pPr>
                    <w:spacing w:line="270" w:lineRule="exact"/>
                    <w:jc w:val="center"/>
                  </w:pPr>
                  <w:r>
                    <w:rPr>
                      <w:rFonts w:hint="eastAsia"/>
                      <w:sz w:val="18"/>
                    </w:rPr>
                    <w:t>可否度量</w:t>
                  </w:r>
                </w:p>
              </w:tc>
            </w:tr>
            <w:tr w:rsidR="00681DF4" w:rsidTr="007A18CF">
              <w:trPr>
                <w:jc w:val="center"/>
              </w:trPr>
              <w:tc>
                <w:tcPr>
                  <w:tcW w:w="680" w:type="dxa"/>
                  <w:tcMar>
                    <w:left w:w="0" w:type="dxa"/>
                    <w:right w:w="0" w:type="dxa"/>
                  </w:tcMar>
                  <w:vAlign w:val="center"/>
                </w:tcPr>
                <w:p w:rsidR="00681DF4" w:rsidRDefault="00681DF4" w:rsidP="007A18CF">
                  <w:pPr>
                    <w:spacing w:line="270" w:lineRule="exact"/>
                    <w:jc w:val="center"/>
                  </w:pPr>
                  <w:r>
                    <w:rPr>
                      <w:rFonts w:hint="eastAsia"/>
                      <w:sz w:val="18"/>
                    </w:rPr>
                    <w:t>线段</w:t>
                  </w:r>
                </w:p>
              </w:tc>
              <w:tc>
                <w:tcPr>
                  <w:tcW w:w="1417" w:type="dxa"/>
                  <w:tcMar>
                    <w:left w:w="0" w:type="dxa"/>
                    <w:right w:w="0" w:type="dxa"/>
                  </w:tcMar>
                  <w:vAlign w:val="center"/>
                </w:tcPr>
                <w:p w:rsidR="00681DF4" w:rsidRDefault="00681DF4" w:rsidP="007A18CF">
                  <w:pPr>
                    <w:spacing w:line="270" w:lineRule="exact"/>
                    <w:jc w:val="center"/>
                  </w:pPr>
                  <w:r>
                    <w:rPr>
                      <w:sz w:val="18"/>
                    </w:rPr>
                    <w:t>2</w:t>
                  </w:r>
                </w:p>
              </w:tc>
              <w:tc>
                <w:tcPr>
                  <w:tcW w:w="1701" w:type="dxa"/>
                  <w:tcMar>
                    <w:left w:w="0" w:type="dxa"/>
                    <w:right w:w="0" w:type="dxa"/>
                  </w:tcMar>
                  <w:vAlign w:val="center"/>
                </w:tcPr>
                <w:p w:rsidR="00681DF4" w:rsidRDefault="00681DF4" w:rsidP="007A18CF">
                  <w:pPr>
                    <w:spacing w:line="270" w:lineRule="exact"/>
                    <w:jc w:val="center"/>
                  </w:pPr>
                  <w:r>
                    <w:rPr>
                      <w:rFonts w:hint="eastAsia"/>
                      <w:sz w:val="18"/>
                    </w:rPr>
                    <w:t>两端不可无限延伸</w:t>
                  </w:r>
                </w:p>
              </w:tc>
              <w:tc>
                <w:tcPr>
                  <w:tcW w:w="1701" w:type="dxa"/>
                  <w:tcMar>
                    <w:left w:w="0" w:type="dxa"/>
                    <w:right w:w="0" w:type="dxa"/>
                  </w:tcMar>
                  <w:vAlign w:val="center"/>
                </w:tcPr>
                <w:p w:rsidR="00681DF4" w:rsidRDefault="00681DF4" w:rsidP="007A18CF">
                  <w:pPr>
                    <w:spacing w:line="270" w:lineRule="exact"/>
                    <w:jc w:val="center"/>
                  </w:pPr>
                  <w:r>
                    <w:rPr>
                      <w:rFonts w:hint="eastAsia"/>
                      <w:sz w:val="18"/>
                    </w:rPr>
                    <w:t>可以度量</w:t>
                  </w:r>
                </w:p>
              </w:tc>
            </w:tr>
            <w:tr w:rsidR="00681DF4" w:rsidTr="007A18CF">
              <w:trPr>
                <w:jc w:val="center"/>
              </w:trPr>
              <w:tc>
                <w:tcPr>
                  <w:tcW w:w="680" w:type="dxa"/>
                  <w:tcMar>
                    <w:left w:w="0" w:type="dxa"/>
                    <w:right w:w="0" w:type="dxa"/>
                  </w:tcMar>
                  <w:vAlign w:val="center"/>
                </w:tcPr>
                <w:p w:rsidR="00681DF4" w:rsidRDefault="00681DF4" w:rsidP="007A18CF">
                  <w:pPr>
                    <w:spacing w:line="270" w:lineRule="exact"/>
                    <w:jc w:val="center"/>
                  </w:pPr>
                  <w:r>
                    <w:rPr>
                      <w:rFonts w:hint="eastAsia"/>
                      <w:sz w:val="18"/>
                    </w:rPr>
                    <w:t>射线</w:t>
                  </w:r>
                </w:p>
              </w:tc>
              <w:tc>
                <w:tcPr>
                  <w:tcW w:w="1417" w:type="dxa"/>
                  <w:tcMar>
                    <w:left w:w="0" w:type="dxa"/>
                    <w:right w:w="0" w:type="dxa"/>
                  </w:tcMar>
                  <w:vAlign w:val="center"/>
                </w:tcPr>
                <w:p w:rsidR="00681DF4" w:rsidRDefault="00681DF4" w:rsidP="007A18CF">
                  <w:pPr>
                    <w:spacing w:line="270" w:lineRule="exact"/>
                    <w:jc w:val="center"/>
                  </w:pPr>
                  <w:r>
                    <w:rPr>
                      <w:sz w:val="18"/>
                    </w:rPr>
                    <w:t>1</w:t>
                  </w:r>
                </w:p>
              </w:tc>
              <w:tc>
                <w:tcPr>
                  <w:tcW w:w="1701" w:type="dxa"/>
                  <w:tcMar>
                    <w:left w:w="0" w:type="dxa"/>
                    <w:right w:w="0" w:type="dxa"/>
                  </w:tcMar>
                  <w:vAlign w:val="center"/>
                </w:tcPr>
                <w:p w:rsidR="00681DF4" w:rsidRDefault="00681DF4" w:rsidP="007A18CF">
                  <w:pPr>
                    <w:spacing w:line="270" w:lineRule="exact"/>
                    <w:jc w:val="center"/>
                  </w:pPr>
                  <w:r>
                    <w:rPr>
                      <w:rFonts w:hint="eastAsia"/>
                      <w:sz w:val="18"/>
                    </w:rPr>
                    <w:t>一端可以无限延伸</w:t>
                  </w:r>
                </w:p>
              </w:tc>
              <w:tc>
                <w:tcPr>
                  <w:tcW w:w="1701" w:type="dxa"/>
                  <w:tcMar>
                    <w:left w:w="0" w:type="dxa"/>
                    <w:right w:w="0" w:type="dxa"/>
                  </w:tcMar>
                  <w:vAlign w:val="center"/>
                </w:tcPr>
                <w:p w:rsidR="00681DF4" w:rsidRDefault="00681DF4" w:rsidP="007A18CF">
                  <w:pPr>
                    <w:spacing w:line="270" w:lineRule="exact"/>
                    <w:jc w:val="center"/>
                  </w:pPr>
                  <w:r>
                    <w:rPr>
                      <w:rFonts w:hint="eastAsia"/>
                      <w:sz w:val="18"/>
                    </w:rPr>
                    <w:t>不可以度量</w:t>
                  </w:r>
                </w:p>
              </w:tc>
            </w:tr>
            <w:tr w:rsidR="00681DF4" w:rsidTr="007A18CF">
              <w:trPr>
                <w:jc w:val="center"/>
              </w:trPr>
              <w:tc>
                <w:tcPr>
                  <w:tcW w:w="680" w:type="dxa"/>
                  <w:tcMar>
                    <w:left w:w="0" w:type="dxa"/>
                    <w:right w:w="0" w:type="dxa"/>
                  </w:tcMar>
                  <w:vAlign w:val="center"/>
                </w:tcPr>
                <w:p w:rsidR="00681DF4" w:rsidRDefault="00681DF4" w:rsidP="007A18CF">
                  <w:pPr>
                    <w:spacing w:line="270" w:lineRule="exact"/>
                    <w:jc w:val="center"/>
                  </w:pPr>
                  <w:r>
                    <w:rPr>
                      <w:rFonts w:hint="eastAsia"/>
                      <w:sz w:val="18"/>
                    </w:rPr>
                    <w:t>直线</w:t>
                  </w:r>
                </w:p>
              </w:tc>
              <w:tc>
                <w:tcPr>
                  <w:tcW w:w="1417" w:type="dxa"/>
                  <w:tcMar>
                    <w:left w:w="0" w:type="dxa"/>
                    <w:right w:w="0" w:type="dxa"/>
                  </w:tcMar>
                  <w:vAlign w:val="center"/>
                </w:tcPr>
                <w:p w:rsidR="00681DF4" w:rsidRDefault="00681DF4" w:rsidP="007A18CF">
                  <w:pPr>
                    <w:spacing w:line="270" w:lineRule="exact"/>
                    <w:jc w:val="center"/>
                  </w:pPr>
                  <w:r>
                    <w:rPr>
                      <w:sz w:val="18"/>
                    </w:rPr>
                    <w:t>0</w:t>
                  </w:r>
                </w:p>
              </w:tc>
              <w:tc>
                <w:tcPr>
                  <w:tcW w:w="1701" w:type="dxa"/>
                  <w:tcMar>
                    <w:left w:w="0" w:type="dxa"/>
                    <w:right w:w="0" w:type="dxa"/>
                  </w:tcMar>
                  <w:vAlign w:val="center"/>
                </w:tcPr>
                <w:p w:rsidR="00681DF4" w:rsidRDefault="00681DF4" w:rsidP="007A18CF">
                  <w:pPr>
                    <w:spacing w:line="270" w:lineRule="exact"/>
                    <w:jc w:val="center"/>
                  </w:pPr>
                  <w:r>
                    <w:rPr>
                      <w:rFonts w:hint="eastAsia"/>
                      <w:sz w:val="18"/>
                    </w:rPr>
                    <w:t>两端可以无限延伸</w:t>
                  </w:r>
                </w:p>
              </w:tc>
              <w:tc>
                <w:tcPr>
                  <w:tcW w:w="1701" w:type="dxa"/>
                  <w:tcMar>
                    <w:left w:w="0" w:type="dxa"/>
                    <w:right w:w="0" w:type="dxa"/>
                  </w:tcMar>
                  <w:vAlign w:val="center"/>
                </w:tcPr>
                <w:p w:rsidR="00681DF4" w:rsidRDefault="00681DF4" w:rsidP="007A18CF">
                  <w:pPr>
                    <w:spacing w:line="270" w:lineRule="exact"/>
                    <w:jc w:val="center"/>
                  </w:pPr>
                  <w:r>
                    <w:rPr>
                      <w:rFonts w:hint="eastAsia"/>
                      <w:sz w:val="18"/>
                    </w:rPr>
                    <w:t>不可以度量</w:t>
                  </w:r>
                </w:p>
              </w:tc>
            </w:tr>
          </w:tbl>
          <w:p w:rsidR="00681DF4" w:rsidRDefault="00681DF4" w:rsidP="00681DF4">
            <w:pPr>
              <w:spacing w:line="315" w:lineRule="atLeast"/>
              <w:ind w:firstLineChars="200" w:firstLine="480"/>
              <w:jc w:val="center"/>
            </w:pPr>
          </w:p>
          <w:p w:rsidR="00681DF4" w:rsidRDefault="00681DF4" w:rsidP="00681DF4">
            <w:r>
              <w:t>2.</w:t>
            </w:r>
            <w:r>
              <w:rPr>
                <w:rFonts w:hint="eastAsia"/>
              </w:rPr>
              <w:t>同一平面内两条直线的位置关系</w:t>
            </w:r>
            <w:r>
              <w:rPr>
                <w:rFonts w:ascii="方正书宋_GBK" w:hAnsi="方正书宋_GBK"/>
              </w:rPr>
              <w:t>:</w:t>
            </w:r>
          </w:p>
          <w:p w:rsidR="00681DF4" w:rsidRDefault="00681DF4" w:rsidP="00681DF4">
            <w:pPr>
              <w:spacing w:line="315" w:lineRule="atLeast"/>
              <w:ind w:firstLineChars="200" w:firstLine="480"/>
              <w:jc w:val="center"/>
            </w:pPr>
            <w:r>
              <w:rPr>
                <w:noProof/>
              </w:rPr>
              <w:drawing>
                <wp:inline distT="0" distB="0" distL="0" distR="0" wp14:anchorId="7AD14E66" wp14:editId="4AB9A4F4">
                  <wp:extent cx="3386160" cy="698040"/>
                  <wp:effectExtent l="0" t="0" r="0" b="0"/>
                  <wp:docPr id="65" name="DX6201.EPS" descr="id:21474849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12"/>
                          <a:stretch>
                            <a:fillRect/>
                          </a:stretch>
                        </pic:blipFill>
                        <pic:spPr>
                          <a:xfrm>
                            <a:off x="0" y="0"/>
                            <a:ext cx="3386160" cy="698040"/>
                          </a:xfrm>
                          <a:prstGeom prst="rect">
                            <a:avLst/>
                          </a:prstGeom>
                        </pic:spPr>
                      </pic:pic>
                    </a:graphicData>
                  </a:graphic>
                </wp:inline>
              </w:drawing>
            </w:r>
          </w:p>
          <w:p w:rsidR="00681DF4" w:rsidRDefault="00681DF4" w:rsidP="00681DF4">
            <w:pPr>
              <w:ind w:firstLineChars="200" w:firstLine="480"/>
            </w:pPr>
            <w:r>
              <w:t>3.</w:t>
            </w:r>
            <w:r>
              <w:rPr>
                <w:rFonts w:hint="eastAsia"/>
              </w:rPr>
              <w:t>从直线外一点到这条直线所画的垂线的长叫做这点到直线的距离。</w:t>
            </w:r>
          </w:p>
          <w:p w:rsidR="00681DF4" w:rsidRDefault="00681DF4" w:rsidP="00681DF4">
            <w:pPr>
              <w:ind w:firstLineChars="200" w:firstLine="480"/>
            </w:pPr>
            <w:r>
              <w:t>4.</w:t>
            </w:r>
            <w:r>
              <w:rPr>
                <w:rFonts w:hint="eastAsia"/>
              </w:rPr>
              <w:t>角</w:t>
            </w:r>
            <w:r>
              <w:rPr>
                <w:rFonts w:ascii="方正书宋_GBK" w:hAnsi="方正书宋_GBK"/>
              </w:rPr>
              <w:t>:</w:t>
            </w:r>
            <w:r>
              <w:rPr>
                <w:rFonts w:hint="eastAsia"/>
              </w:rPr>
              <w:t>从一点引出两条射线</w:t>
            </w:r>
            <w:r>
              <w:rPr>
                <w:rFonts w:ascii="方正书宋_GBK" w:hAnsi="方正书宋_GBK"/>
              </w:rPr>
              <w:t>,</w:t>
            </w:r>
            <w:r>
              <w:rPr>
                <w:rFonts w:hint="eastAsia"/>
              </w:rPr>
              <w:t>所组成的图形叫做角。</w:t>
            </w:r>
          </w:p>
          <w:p w:rsidR="00681DF4" w:rsidRDefault="00681DF4" w:rsidP="00681DF4">
            <w:pPr>
              <w:spacing w:line="315" w:lineRule="atLeast"/>
              <w:ind w:firstLineChars="200" w:firstLine="480"/>
              <w:jc w:val="center"/>
            </w:pPr>
            <w:r>
              <w:rPr>
                <w:noProof/>
              </w:rPr>
              <w:drawing>
                <wp:inline distT="0" distB="0" distL="0" distR="0" wp14:anchorId="4EF9EEE5" wp14:editId="654EA141">
                  <wp:extent cx="780120" cy="716400"/>
                  <wp:effectExtent l="0" t="0" r="0" b="0"/>
                  <wp:docPr id="66" name="DX6202.EPS" descr="id:21474849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13"/>
                          <a:stretch>
                            <a:fillRect/>
                          </a:stretch>
                        </pic:blipFill>
                        <pic:spPr>
                          <a:xfrm>
                            <a:off x="0" y="0"/>
                            <a:ext cx="780120" cy="716400"/>
                          </a:xfrm>
                          <a:prstGeom prst="rect">
                            <a:avLst/>
                          </a:prstGeom>
                        </pic:spPr>
                      </pic:pic>
                    </a:graphicData>
                  </a:graphic>
                </wp:inline>
              </w:drawing>
            </w:r>
          </w:p>
          <w:p w:rsidR="00681DF4" w:rsidRDefault="00681DF4" w:rsidP="00681DF4">
            <w:pPr>
              <w:ind w:firstLineChars="200" w:firstLine="480"/>
            </w:pPr>
            <w:r>
              <w:t>5.</w:t>
            </w:r>
            <w:r>
              <w:rPr>
                <w:rFonts w:hint="eastAsia"/>
              </w:rPr>
              <w:t>角的分类</w:t>
            </w:r>
          </w:p>
          <w:tbl>
            <w:tblPr>
              <w:tblW w:w="2999" w:type="pct"/>
              <w:jc w:val="center"/>
              <w:tblBorders>
                <w:insideH w:val="single" w:sz="0" w:space="0" w:color="00FFFF"/>
                <w:insideV w:val="single" w:sz="0" w:space="0" w:color="00FFFF"/>
              </w:tblBorders>
              <w:tblLook w:val="04A0" w:firstRow="1" w:lastRow="0" w:firstColumn="1" w:lastColumn="0" w:noHBand="0" w:noVBand="1"/>
            </w:tblPr>
            <w:tblGrid>
              <w:gridCol w:w="454"/>
              <w:gridCol w:w="439"/>
              <w:gridCol w:w="439"/>
              <w:gridCol w:w="915"/>
              <w:gridCol w:w="568"/>
              <w:gridCol w:w="568"/>
            </w:tblGrid>
            <w:tr w:rsidR="00681DF4" w:rsidTr="007A18CF">
              <w:trPr>
                <w:jc w:val="center"/>
              </w:trPr>
              <w:tc>
                <w:tcPr>
                  <w:tcW w:w="850" w:type="dxa"/>
                  <w:tcMar>
                    <w:left w:w="0" w:type="dxa"/>
                    <w:right w:w="0" w:type="dxa"/>
                  </w:tcMar>
                  <w:vAlign w:val="center"/>
                </w:tcPr>
                <w:p w:rsidR="00681DF4" w:rsidRDefault="00681DF4" w:rsidP="007A18CF">
                  <w:pPr>
                    <w:spacing w:line="270" w:lineRule="exact"/>
                    <w:jc w:val="center"/>
                  </w:pPr>
                  <w:r>
                    <w:rPr>
                      <w:rFonts w:hint="eastAsia"/>
                      <w:sz w:val="18"/>
                    </w:rPr>
                    <w:t>分类</w:t>
                  </w:r>
                </w:p>
              </w:tc>
              <w:tc>
                <w:tcPr>
                  <w:tcW w:w="680" w:type="dxa"/>
                  <w:tcMar>
                    <w:left w:w="0" w:type="dxa"/>
                    <w:right w:w="0" w:type="dxa"/>
                  </w:tcMar>
                  <w:vAlign w:val="center"/>
                </w:tcPr>
                <w:p w:rsidR="00681DF4" w:rsidRDefault="00681DF4" w:rsidP="007A18CF">
                  <w:pPr>
                    <w:spacing w:line="270" w:lineRule="exact"/>
                    <w:jc w:val="center"/>
                  </w:pPr>
                  <w:r>
                    <w:rPr>
                      <w:rFonts w:hint="eastAsia"/>
                      <w:sz w:val="18"/>
                    </w:rPr>
                    <w:t>锐角</w:t>
                  </w:r>
                </w:p>
              </w:tc>
              <w:tc>
                <w:tcPr>
                  <w:tcW w:w="680" w:type="dxa"/>
                  <w:tcMar>
                    <w:left w:w="0" w:type="dxa"/>
                    <w:right w:w="0" w:type="dxa"/>
                  </w:tcMar>
                  <w:vAlign w:val="center"/>
                </w:tcPr>
                <w:p w:rsidR="00681DF4" w:rsidRDefault="00681DF4" w:rsidP="007A18CF">
                  <w:pPr>
                    <w:spacing w:line="270" w:lineRule="exact"/>
                    <w:jc w:val="center"/>
                  </w:pPr>
                  <w:r>
                    <w:rPr>
                      <w:rFonts w:hint="eastAsia"/>
                      <w:sz w:val="18"/>
                    </w:rPr>
                    <w:t>直角</w:t>
                  </w:r>
                </w:p>
              </w:tc>
              <w:tc>
                <w:tcPr>
                  <w:tcW w:w="1701" w:type="dxa"/>
                  <w:tcMar>
                    <w:left w:w="0" w:type="dxa"/>
                    <w:right w:w="0" w:type="dxa"/>
                  </w:tcMar>
                  <w:vAlign w:val="center"/>
                </w:tcPr>
                <w:p w:rsidR="00681DF4" w:rsidRDefault="00681DF4" w:rsidP="007A18CF">
                  <w:pPr>
                    <w:spacing w:line="270" w:lineRule="exact"/>
                    <w:jc w:val="center"/>
                  </w:pPr>
                  <w:r>
                    <w:rPr>
                      <w:rFonts w:hint="eastAsia"/>
                      <w:sz w:val="18"/>
                    </w:rPr>
                    <w:t>钝角</w:t>
                  </w:r>
                </w:p>
              </w:tc>
              <w:tc>
                <w:tcPr>
                  <w:tcW w:w="850" w:type="dxa"/>
                  <w:tcMar>
                    <w:left w:w="0" w:type="dxa"/>
                    <w:right w:w="0" w:type="dxa"/>
                  </w:tcMar>
                  <w:vAlign w:val="center"/>
                </w:tcPr>
                <w:p w:rsidR="00681DF4" w:rsidRDefault="00681DF4" w:rsidP="007A18CF">
                  <w:pPr>
                    <w:spacing w:line="270" w:lineRule="exact"/>
                    <w:jc w:val="center"/>
                  </w:pPr>
                  <w:r>
                    <w:rPr>
                      <w:rFonts w:hint="eastAsia"/>
                      <w:sz w:val="18"/>
                    </w:rPr>
                    <w:t>平角</w:t>
                  </w:r>
                </w:p>
              </w:tc>
              <w:tc>
                <w:tcPr>
                  <w:tcW w:w="850" w:type="dxa"/>
                  <w:tcMar>
                    <w:left w:w="0" w:type="dxa"/>
                    <w:right w:w="0" w:type="dxa"/>
                  </w:tcMar>
                  <w:vAlign w:val="center"/>
                </w:tcPr>
                <w:p w:rsidR="00681DF4" w:rsidRDefault="00681DF4" w:rsidP="007A18CF">
                  <w:pPr>
                    <w:spacing w:line="270" w:lineRule="exact"/>
                    <w:jc w:val="center"/>
                  </w:pPr>
                  <w:r>
                    <w:rPr>
                      <w:rFonts w:hint="eastAsia"/>
                      <w:sz w:val="18"/>
                    </w:rPr>
                    <w:t>周角</w:t>
                  </w:r>
                </w:p>
              </w:tc>
            </w:tr>
            <w:tr w:rsidR="00681DF4" w:rsidTr="007A18CF">
              <w:trPr>
                <w:jc w:val="center"/>
              </w:trPr>
              <w:tc>
                <w:tcPr>
                  <w:tcW w:w="850" w:type="dxa"/>
                  <w:tcMar>
                    <w:left w:w="0" w:type="dxa"/>
                    <w:right w:w="0" w:type="dxa"/>
                  </w:tcMar>
                  <w:vAlign w:val="center"/>
                </w:tcPr>
                <w:p w:rsidR="00681DF4" w:rsidRDefault="00681DF4" w:rsidP="007A18CF">
                  <w:pPr>
                    <w:spacing w:line="270" w:lineRule="exact"/>
                    <w:jc w:val="center"/>
                  </w:pPr>
                  <w:r>
                    <w:rPr>
                      <w:rFonts w:hint="eastAsia"/>
                      <w:sz w:val="18"/>
                    </w:rPr>
                    <w:t>角度特点</w:t>
                  </w:r>
                </w:p>
              </w:tc>
              <w:tc>
                <w:tcPr>
                  <w:tcW w:w="680" w:type="dxa"/>
                  <w:tcMar>
                    <w:left w:w="0" w:type="dxa"/>
                    <w:right w:w="0" w:type="dxa"/>
                  </w:tcMar>
                  <w:vAlign w:val="center"/>
                </w:tcPr>
                <w:p w:rsidR="00681DF4" w:rsidRDefault="00681DF4" w:rsidP="007A18CF">
                  <w:pPr>
                    <w:spacing w:line="270" w:lineRule="exact"/>
                    <w:jc w:val="center"/>
                  </w:pPr>
                  <w:r>
                    <w:rPr>
                      <w:rFonts w:hint="eastAsia"/>
                      <w:sz w:val="18"/>
                    </w:rPr>
                    <w:t>小于</w:t>
                  </w:r>
                  <w:r>
                    <w:rPr>
                      <w:sz w:val="18"/>
                    </w:rPr>
                    <w:t>90°</w:t>
                  </w:r>
                </w:p>
              </w:tc>
              <w:tc>
                <w:tcPr>
                  <w:tcW w:w="680" w:type="dxa"/>
                  <w:tcMar>
                    <w:left w:w="0" w:type="dxa"/>
                    <w:right w:w="0" w:type="dxa"/>
                  </w:tcMar>
                  <w:vAlign w:val="center"/>
                </w:tcPr>
                <w:p w:rsidR="00681DF4" w:rsidRDefault="00681DF4" w:rsidP="007A18CF">
                  <w:pPr>
                    <w:spacing w:line="270" w:lineRule="exact"/>
                    <w:jc w:val="center"/>
                  </w:pPr>
                  <w:r>
                    <w:rPr>
                      <w:rFonts w:hint="eastAsia"/>
                      <w:sz w:val="18"/>
                    </w:rPr>
                    <w:t>等于</w:t>
                  </w:r>
                  <w:r>
                    <w:rPr>
                      <w:sz w:val="18"/>
                    </w:rPr>
                    <w:t>90°</w:t>
                  </w:r>
                </w:p>
              </w:tc>
              <w:tc>
                <w:tcPr>
                  <w:tcW w:w="1701" w:type="dxa"/>
                  <w:tcMar>
                    <w:left w:w="0" w:type="dxa"/>
                    <w:right w:w="0" w:type="dxa"/>
                  </w:tcMar>
                  <w:vAlign w:val="center"/>
                </w:tcPr>
                <w:p w:rsidR="00681DF4" w:rsidRDefault="00681DF4" w:rsidP="007A18CF">
                  <w:pPr>
                    <w:spacing w:line="270" w:lineRule="exact"/>
                    <w:jc w:val="center"/>
                  </w:pPr>
                  <w:r>
                    <w:rPr>
                      <w:rFonts w:hint="eastAsia"/>
                      <w:sz w:val="18"/>
                    </w:rPr>
                    <w:t>大于</w:t>
                  </w:r>
                  <w:r>
                    <w:rPr>
                      <w:sz w:val="18"/>
                    </w:rPr>
                    <w:t>90°</w:t>
                  </w:r>
                  <w:r>
                    <w:rPr>
                      <w:rFonts w:hint="eastAsia"/>
                      <w:sz w:val="18"/>
                    </w:rPr>
                    <w:t>且小于</w:t>
                  </w:r>
                  <w:r>
                    <w:rPr>
                      <w:sz w:val="18"/>
                    </w:rPr>
                    <w:t>180°</w:t>
                  </w:r>
                </w:p>
              </w:tc>
              <w:tc>
                <w:tcPr>
                  <w:tcW w:w="850" w:type="dxa"/>
                  <w:tcMar>
                    <w:left w:w="0" w:type="dxa"/>
                    <w:right w:w="0" w:type="dxa"/>
                  </w:tcMar>
                  <w:vAlign w:val="center"/>
                </w:tcPr>
                <w:p w:rsidR="00681DF4" w:rsidRDefault="00681DF4" w:rsidP="007A18CF">
                  <w:pPr>
                    <w:spacing w:line="270" w:lineRule="exact"/>
                    <w:jc w:val="center"/>
                  </w:pPr>
                  <w:r>
                    <w:rPr>
                      <w:rFonts w:hint="eastAsia"/>
                      <w:sz w:val="18"/>
                    </w:rPr>
                    <w:t>等于</w:t>
                  </w:r>
                  <w:r>
                    <w:rPr>
                      <w:sz w:val="18"/>
                    </w:rPr>
                    <w:t>180°</w:t>
                  </w:r>
                </w:p>
              </w:tc>
              <w:tc>
                <w:tcPr>
                  <w:tcW w:w="850" w:type="dxa"/>
                  <w:tcMar>
                    <w:left w:w="0" w:type="dxa"/>
                    <w:right w:w="0" w:type="dxa"/>
                  </w:tcMar>
                  <w:vAlign w:val="center"/>
                </w:tcPr>
                <w:p w:rsidR="00681DF4" w:rsidRDefault="00681DF4" w:rsidP="007A18CF">
                  <w:pPr>
                    <w:spacing w:line="270" w:lineRule="exact"/>
                    <w:jc w:val="center"/>
                  </w:pPr>
                  <w:r>
                    <w:rPr>
                      <w:rFonts w:hint="eastAsia"/>
                      <w:sz w:val="18"/>
                    </w:rPr>
                    <w:t>等于</w:t>
                  </w:r>
                  <w:r>
                    <w:rPr>
                      <w:sz w:val="18"/>
                    </w:rPr>
                    <w:t>360°</w:t>
                  </w:r>
                </w:p>
              </w:tc>
            </w:tr>
          </w:tbl>
          <w:p w:rsidR="00681DF4" w:rsidRDefault="00681DF4" w:rsidP="00681DF4">
            <w:pPr>
              <w:spacing w:line="315" w:lineRule="atLeast"/>
              <w:ind w:firstLineChars="200" w:firstLine="480"/>
              <w:jc w:val="center"/>
            </w:pPr>
          </w:p>
          <w:p w:rsidR="00681DF4" w:rsidRDefault="00681DF4" w:rsidP="00681DF4">
            <w:r>
              <w:rPr>
                <w:rFonts w:eastAsia="方正黑体_GBK" w:hint="eastAsia"/>
              </w:rPr>
              <w:t>二、常见的图形</w:t>
            </w:r>
          </w:p>
          <w:p w:rsidR="00681DF4" w:rsidRDefault="00681DF4" w:rsidP="00681DF4">
            <w:pPr>
              <w:spacing w:line="315" w:lineRule="atLeast"/>
            </w:pPr>
            <w:r>
              <w:rPr>
                <w:rFonts w:hint="eastAsia"/>
              </w:rPr>
              <w:t>图形</w:t>
            </w:r>
            <m:oMath>
              <m:d>
                <m:dPr>
                  <m:begChr m:val="{"/>
                  <m:endChr m:val=""/>
                  <m:ctrlPr>
                    <w:rPr>
                      <w:rFonts w:ascii="Cambria Math" w:hAnsi="Cambria Math"/>
                      <w:sz w:val="21"/>
                    </w:rPr>
                  </m:ctrlPr>
                </m:dPr>
                <m:e>
                  <m:m>
                    <m:mPr>
                      <m:plcHide m:val="1"/>
                      <m:mcs>
                        <m:mc>
                          <m:mcPr>
                            <m:count m:val="1"/>
                            <m:mcJc m:val="left"/>
                          </m:mcPr>
                        </m:mc>
                      </m:mcs>
                      <m:ctrlPr>
                        <w:rPr>
                          <w:rFonts w:ascii="Cambria Math" w:hAnsi="Cambria Math"/>
                          <w:sz w:val="21"/>
                        </w:rPr>
                      </m:ctrlPr>
                    </m:mPr>
                    <m:mr>
                      <m:e>
                        <m:r>
                          <m:rPr>
                            <m:nor/>
                          </m:rPr>
                          <w:rPr>
                            <w:rFonts w:ascii="Cambria Math" w:hAnsi="NEU-BZ"/>
                            <w:sz w:val="21"/>
                            <w:szCs w:val="21"/>
                          </w:rPr>
                          <m:t>平面图形</m:t>
                        </m:r>
                        <m:r>
                          <m:rPr>
                            <m:nor/>
                          </m:rPr>
                          <w:rPr>
                            <w:rFonts w:ascii="Cambria Math" w:hAnsi="NEU-BZ"/>
                            <w:sz w:val="21"/>
                            <w:szCs w:val="21"/>
                          </w:rPr>
                          <m:t>:</m:t>
                        </m:r>
                        <m:r>
                          <m:rPr>
                            <m:nor/>
                          </m:rPr>
                          <w:rPr>
                            <w:rFonts w:ascii="Cambria Math" w:hAnsi="NEU-BZ"/>
                            <w:sz w:val="21"/>
                            <w:szCs w:val="21"/>
                          </w:rPr>
                          <m:t>长方形　正方形　平行四边形　三角形　梯形　圆</m:t>
                        </m:r>
                      </m:e>
                    </m:mr>
                    <m:mr>
                      <m:e>
                        <m:r>
                          <m:rPr>
                            <m:nor/>
                          </m:rPr>
                          <w:rPr>
                            <w:rFonts w:ascii="Cambria Math" w:hAnsi="NEU-BZ"/>
                            <w:sz w:val="21"/>
                            <w:szCs w:val="21"/>
                          </w:rPr>
                          <m:t>立体图形</m:t>
                        </m:r>
                        <m:r>
                          <m:rPr>
                            <m:nor/>
                          </m:rPr>
                          <w:rPr>
                            <w:rFonts w:ascii="Cambria Math" w:hAnsi="NEU-BZ"/>
                            <w:sz w:val="21"/>
                            <w:szCs w:val="21"/>
                          </w:rPr>
                          <m:t>:</m:t>
                        </m:r>
                        <m:r>
                          <m:rPr>
                            <m:nor/>
                          </m:rPr>
                          <w:rPr>
                            <w:rFonts w:ascii="Cambria Math" w:hAnsi="NEU-BZ"/>
                            <w:sz w:val="21"/>
                            <w:szCs w:val="21"/>
                          </w:rPr>
                          <m:t>长方体　正方体　圆柱　圆锥</m:t>
                        </m:r>
                      </m:e>
                    </m:mr>
                  </m:m>
                </m:e>
              </m:d>
            </m:oMath>
          </w:p>
          <w:p w:rsidR="00681DF4" w:rsidRDefault="00681DF4" w:rsidP="00681DF4">
            <w:pPr>
              <w:ind w:firstLineChars="200" w:firstLine="480"/>
            </w:pPr>
            <w:r>
              <w:rPr>
                <w:rFonts w:eastAsia="方正黑体_GBK" w:hint="eastAsia"/>
              </w:rPr>
              <w:t>三、按要求画图</w:t>
            </w:r>
          </w:p>
          <w:p w:rsidR="00681DF4" w:rsidRDefault="00681DF4" w:rsidP="00681DF4">
            <w:pPr>
              <w:ind w:firstLineChars="200" w:firstLine="480"/>
            </w:pPr>
            <w:r>
              <w:t>1.</w:t>
            </w:r>
            <w:r>
              <w:rPr>
                <w:rFonts w:hint="eastAsia"/>
              </w:rPr>
              <w:t>过一点画已知直线的垂线和平行线。</w:t>
            </w:r>
          </w:p>
          <w:p w:rsidR="00681DF4" w:rsidRDefault="00681DF4" w:rsidP="00681DF4">
            <w:pPr>
              <w:ind w:firstLineChars="200" w:firstLine="480"/>
            </w:pPr>
            <w:r>
              <w:t>2.</w:t>
            </w:r>
            <w:r>
              <w:rPr>
                <w:rFonts w:hint="eastAsia"/>
              </w:rPr>
              <w:t>画一个指定度数的角。</w:t>
            </w:r>
          </w:p>
          <w:p w:rsidR="00681DF4" w:rsidRDefault="00681DF4" w:rsidP="00681DF4">
            <w:pPr>
              <w:ind w:firstLineChars="200" w:firstLine="480"/>
            </w:pPr>
            <w:r>
              <w:t>3.</w:t>
            </w:r>
            <w:r>
              <w:rPr>
                <w:rFonts w:hint="eastAsia"/>
              </w:rPr>
              <w:t>画一个指定长、宽的长方形。</w:t>
            </w:r>
          </w:p>
          <w:p w:rsidR="00681DF4" w:rsidRDefault="00681DF4" w:rsidP="00681DF4">
            <w:pPr>
              <w:ind w:firstLineChars="200" w:firstLine="480"/>
            </w:pPr>
            <w:r>
              <w:t>4.</w:t>
            </w:r>
            <w:r>
              <w:rPr>
                <w:rFonts w:hint="eastAsia"/>
              </w:rPr>
              <w:t>画一个圆。</w:t>
            </w:r>
          </w:p>
          <w:p w:rsidR="00681DF4" w:rsidRDefault="00681DF4" w:rsidP="00681DF4">
            <w:pPr>
              <w:ind w:firstLineChars="200" w:firstLine="480"/>
            </w:pPr>
            <w:r>
              <w:rPr>
                <w:rFonts w:eastAsia="方正黑体_GBK" w:hint="eastAsia"/>
              </w:rPr>
              <w:t>四、观察物体及其物体的展开图</w:t>
            </w:r>
          </w:p>
          <w:p w:rsidR="00681DF4" w:rsidRDefault="00681DF4" w:rsidP="00681DF4">
            <w:pPr>
              <w:ind w:firstLineChars="200" w:firstLine="480"/>
            </w:pPr>
            <w:r>
              <w:lastRenderedPageBreak/>
              <w:t>1.</w:t>
            </w:r>
            <w:r>
              <w:rPr>
                <w:rFonts w:hint="eastAsia"/>
              </w:rPr>
              <w:t>确定一个物体至少需要三个面。</w:t>
            </w:r>
          </w:p>
          <w:p w:rsidR="00681DF4" w:rsidRDefault="00681DF4" w:rsidP="00681DF4">
            <w:pPr>
              <w:ind w:firstLineChars="200" w:firstLine="480"/>
            </w:pPr>
            <w:r>
              <w:t>2.</w:t>
            </w:r>
            <w:r>
              <w:rPr>
                <w:rFonts w:hint="eastAsia"/>
              </w:rPr>
              <w:t>根据给定的两个方向观察到的平面图形的形状</w:t>
            </w:r>
            <w:r>
              <w:rPr>
                <w:rFonts w:ascii="方正书宋_GBK" w:hAnsi="方正书宋_GBK"/>
              </w:rPr>
              <w:t>,</w:t>
            </w:r>
            <w:r>
              <w:rPr>
                <w:rFonts w:hint="eastAsia"/>
              </w:rPr>
              <w:t>确定搭成这个立体图形所需要的正方体的数量范围。</w:t>
            </w:r>
          </w:p>
          <w:p w:rsidR="00681DF4" w:rsidRDefault="00681DF4" w:rsidP="00681DF4">
            <w:pPr>
              <w:ind w:firstLineChars="200" w:firstLine="480"/>
            </w:pPr>
            <w:r>
              <w:rPr>
                <w:rFonts w:eastAsia="方正黑体_GBK" w:hint="eastAsia"/>
              </w:rPr>
              <w:t>五、常见的量</w:t>
            </w:r>
          </w:p>
          <w:p w:rsidR="00681DF4" w:rsidRDefault="00681DF4" w:rsidP="00681DF4">
            <w:pPr>
              <w:ind w:firstLineChars="200" w:firstLine="480"/>
            </w:pPr>
            <w:r>
              <w:t>1.</w:t>
            </w:r>
            <w:r>
              <w:rPr>
                <w:rFonts w:hint="eastAsia"/>
              </w:rPr>
              <w:t>长度</w:t>
            </w:r>
            <w:r>
              <w:rPr>
                <w:rFonts w:ascii="方正书宋_GBK" w:hAnsi="方正书宋_GBK"/>
              </w:rPr>
              <w:t>:</w:t>
            </w:r>
            <w:r>
              <w:t>1</w:t>
            </w:r>
            <w:r>
              <w:rPr>
                <w:rFonts w:hint="eastAsia"/>
              </w:rPr>
              <w:t>千米</w:t>
            </w:r>
            <w:r>
              <w:t>=1000</w:t>
            </w:r>
            <w:r>
              <w:rPr>
                <w:rFonts w:hint="eastAsia"/>
              </w:rPr>
              <w:t xml:space="preserve"> </w:t>
            </w:r>
            <w:r>
              <w:rPr>
                <w:rFonts w:hint="eastAsia"/>
              </w:rPr>
              <w:t>米</w:t>
            </w:r>
            <w:r>
              <w:t xml:space="preserve">　</w:t>
            </w:r>
            <w:r>
              <w:t>1</w:t>
            </w:r>
            <w:r>
              <w:rPr>
                <w:rFonts w:hint="eastAsia"/>
              </w:rPr>
              <w:t>米</w:t>
            </w:r>
            <w:r>
              <w:t>=10</w:t>
            </w:r>
            <w:r>
              <w:rPr>
                <w:rFonts w:hint="eastAsia"/>
              </w:rPr>
              <w:t>分米</w:t>
            </w:r>
            <w:r>
              <w:t xml:space="preserve">　</w:t>
            </w:r>
            <w:r>
              <w:t>1</w:t>
            </w:r>
            <w:r>
              <w:rPr>
                <w:rFonts w:hint="eastAsia"/>
              </w:rPr>
              <w:t>分米</w:t>
            </w:r>
            <w:r>
              <w:t>=10</w:t>
            </w:r>
            <w:r>
              <w:rPr>
                <w:rFonts w:hint="eastAsia"/>
              </w:rPr>
              <w:t xml:space="preserve"> </w:t>
            </w:r>
            <w:r>
              <w:rPr>
                <w:rFonts w:hint="eastAsia"/>
              </w:rPr>
              <w:t>厘米</w:t>
            </w:r>
          </w:p>
          <w:p w:rsidR="00681DF4" w:rsidRDefault="00681DF4" w:rsidP="00681DF4">
            <w:r>
              <w:t>1</w:t>
            </w:r>
            <w:r>
              <w:rPr>
                <w:rFonts w:hint="eastAsia"/>
              </w:rPr>
              <w:t>厘米</w:t>
            </w:r>
            <w:r>
              <w:t>=10</w:t>
            </w:r>
            <w:r>
              <w:rPr>
                <w:rFonts w:hint="eastAsia"/>
              </w:rPr>
              <w:t xml:space="preserve"> </w:t>
            </w:r>
            <w:r>
              <w:rPr>
                <w:rFonts w:hint="eastAsia"/>
              </w:rPr>
              <w:t>毫米</w:t>
            </w:r>
          </w:p>
          <w:p w:rsidR="00681DF4" w:rsidRDefault="00681DF4" w:rsidP="00681DF4">
            <w:pPr>
              <w:ind w:firstLineChars="200" w:firstLine="480"/>
            </w:pPr>
            <w:r>
              <w:t>2.</w:t>
            </w:r>
            <w:r>
              <w:rPr>
                <w:rFonts w:hint="eastAsia"/>
              </w:rPr>
              <w:t>面积</w:t>
            </w:r>
            <w:r>
              <w:rPr>
                <w:rFonts w:ascii="方正书宋_GBK" w:hAnsi="方正书宋_GBK"/>
              </w:rPr>
              <w:t>:</w:t>
            </w:r>
            <w:r>
              <w:t>1</w:t>
            </w:r>
            <w:r>
              <w:rPr>
                <w:rFonts w:hint="eastAsia"/>
              </w:rPr>
              <w:t>平方千米</w:t>
            </w:r>
            <w:r>
              <w:t>=100</w:t>
            </w:r>
            <w:r>
              <w:rPr>
                <w:rFonts w:hint="eastAsia"/>
              </w:rPr>
              <w:t xml:space="preserve"> </w:t>
            </w:r>
            <w:proofErr w:type="gramStart"/>
            <w:r>
              <w:rPr>
                <w:rFonts w:hint="eastAsia"/>
              </w:rPr>
              <w:t>公顷</w:t>
            </w:r>
            <w:r>
              <w:t xml:space="preserve">　</w:t>
            </w:r>
            <w:proofErr w:type="gramEnd"/>
            <w:r>
              <w:t>1</w:t>
            </w:r>
            <w:r>
              <w:rPr>
                <w:rFonts w:hint="eastAsia"/>
              </w:rPr>
              <w:t>公顷</w:t>
            </w:r>
            <w:r>
              <w:t>=10000</w:t>
            </w:r>
            <w:r>
              <w:rPr>
                <w:rFonts w:hint="eastAsia"/>
              </w:rPr>
              <w:t xml:space="preserve"> </w:t>
            </w:r>
            <w:r>
              <w:rPr>
                <w:rFonts w:hint="eastAsia"/>
              </w:rPr>
              <w:t>平方米</w:t>
            </w:r>
          </w:p>
          <w:p w:rsidR="00681DF4" w:rsidRDefault="00681DF4" w:rsidP="00681DF4">
            <w:pPr>
              <w:ind w:firstLineChars="200" w:firstLine="480"/>
            </w:pPr>
            <w:r>
              <w:t>1</w:t>
            </w:r>
            <w:r>
              <w:rPr>
                <w:rFonts w:hint="eastAsia"/>
              </w:rPr>
              <w:t>平方米</w:t>
            </w:r>
            <w:r>
              <w:t>=100</w:t>
            </w:r>
            <w:r>
              <w:rPr>
                <w:rFonts w:hint="eastAsia"/>
              </w:rPr>
              <w:t xml:space="preserve"> </w:t>
            </w:r>
            <w:r>
              <w:rPr>
                <w:rFonts w:hint="eastAsia"/>
              </w:rPr>
              <w:t>平方</w:t>
            </w:r>
            <w:proofErr w:type="gramStart"/>
            <w:r>
              <w:rPr>
                <w:rFonts w:hint="eastAsia"/>
              </w:rPr>
              <w:t>分米</w:t>
            </w:r>
            <w:r>
              <w:t xml:space="preserve">　</w:t>
            </w:r>
            <w:r>
              <w:t>1</w:t>
            </w:r>
            <w:r>
              <w:rPr>
                <w:rFonts w:hint="eastAsia"/>
              </w:rPr>
              <w:t>平方分米</w:t>
            </w:r>
            <w:r>
              <w:t>=</w:t>
            </w:r>
            <w:proofErr w:type="gramEnd"/>
            <w:r>
              <w:t>100</w:t>
            </w:r>
            <w:r>
              <w:rPr>
                <w:rFonts w:hint="eastAsia"/>
              </w:rPr>
              <w:t>平方厘米</w:t>
            </w:r>
          </w:p>
          <w:p w:rsidR="00681DF4" w:rsidRDefault="00681DF4" w:rsidP="00681DF4">
            <w:pPr>
              <w:ind w:firstLineChars="200" w:firstLine="480"/>
            </w:pPr>
          </w:p>
          <w:p w:rsidR="00681DF4" w:rsidRDefault="00681DF4" w:rsidP="00681DF4">
            <w:pPr>
              <w:ind w:firstLineChars="200" w:firstLine="480"/>
            </w:pPr>
            <w:r>
              <w:t>3.</w:t>
            </w:r>
            <w:r>
              <w:rPr>
                <w:rFonts w:hint="eastAsia"/>
              </w:rPr>
              <w:t>体积与容积</w:t>
            </w:r>
            <w:r>
              <w:rPr>
                <w:rFonts w:ascii="方正书宋_GBK" w:hAnsi="方正书宋_GBK"/>
              </w:rPr>
              <w:t>:</w:t>
            </w:r>
          </w:p>
          <w:p w:rsidR="00681DF4" w:rsidRDefault="00681DF4" w:rsidP="00681DF4">
            <w:pPr>
              <w:ind w:firstLineChars="200" w:firstLine="480"/>
            </w:pPr>
            <w:r>
              <w:t>1</w:t>
            </w:r>
            <w:r>
              <w:rPr>
                <w:rFonts w:hint="eastAsia"/>
              </w:rPr>
              <w:t>立方米</w:t>
            </w:r>
            <w:r>
              <w:t>=1000</w:t>
            </w:r>
            <w:r>
              <w:rPr>
                <w:rFonts w:hint="eastAsia"/>
              </w:rPr>
              <w:t>立方</w:t>
            </w:r>
            <w:proofErr w:type="gramStart"/>
            <w:r>
              <w:rPr>
                <w:rFonts w:hint="eastAsia"/>
              </w:rPr>
              <w:t>分米</w:t>
            </w:r>
            <w:r>
              <w:t xml:space="preserve">　</w:t>
            </w:r>
            <w:r>
              <w:t>1</w:t>
            </w:r>
            <w:r>
              <w:rPr>
                <w:rFonts w:hint="eastAsia"/>
              </w:rPr>
              <w:t>立方分米</w:t>
            </w:r>
            <w:r>
              <w:t>=</w:t>
            </w:r>
            <w:proofErr w:type="gramEnd"/>
            <w:r>
              <w:t>1000</w:t>
            </w:r>
            <w:r>
              <w:rPr>
                <w:rFonts w:hint="eastAsia"/>
              </w:rPr>
              <w:t>立方厘米</w:t>
            </w:r>
            <w:r>
              <w:t xml:space="preserve">　</w:t>
            </w:r>
            <w:r>
              <w:t>1</w:t>
            </w:r>
            <w:r>
              <w:rPr>
                <w:rFonts w:hint="eastAsia"/>
              </w:rPr>
              <w:t>升</w:t>
            </w:r>
            <w:r>
              <w:t>=1000</w:t>
            </w:r>
            <w:r>
              <w:rPr>
                <w:rFonts w:hint="eastAsia"/>
              </w:rPr>
              <w:t>毫升</w:t>
            </w:r>
          </w:p>
          <w:p w:rsidR="00681DF4" w:rsidRDefault="00681DF4" w:rsidP="00681DF4">
            <w:pPr>
              <w:ind w:firstLineChars="200" w:firstLine="480"/>
            </w:pPr>
            <w:r>
              <w:t>4.</w:t>
            </w:r>
            <w:r>
              <w:rPr>
                <w:rFonts w:hint="eastAsia"/>
              </w:rPr>
              <w:t>质量</w:t>
            </w:r>
            <w:r>
              <w:rPr>
                <w:rFonts w:ascii="方正书宋_GBK" w:hAnsi="方正书宋_GBK"/>
              </w:rPr>
              <w:t>:</w:t>
            </w:r>
            <w:r>
              <w:t>1</w:t>
            </w:r>
            <w:r>
              <w:rPr>
                <w:rFonts w:hint="eastAsia"/>
              </w:rPr>
              <w:t>吨</w:t>
            </w:r>
            <w:r>
              <w:t>=1000</w:t>
            </w:r>
            <w:r>
              <w:rPr>
                <w:rFonts w:hint="eastAsia"/>
              </w:rPr>
              <w:t>千克</w:t>
            </w:r>
            <w:r>
              <w:t xml:space="preserve">　</w:t>
            </w:r>
            <w:r>
              <w:t>1</w:t>
            </w:r>
            <w:r>
              <w:rPr>
                <w:rFonts w:hint="eastAsia"/>
              </w:rPr>
              <w:t>千克</w:t>
            </w:r>
            <w:r>
              <w:t>=1000</w:t>
            </w:r>
            <w:r>
              <w:rPr>
                <w:rFonts w:hint="eastAsia"/>
              </w:rPr>
              <w:t>克</w:t>
            </w:r>
          </w:p>
          <w:p w:rsidR="00681DF4" w:rsidRDefault="00681DF4" w:rsidP="00681DF4">
            <w:pPr>
              <w:ind w:firstLineChars="200" w:firstLine="480"/>
            </w:pPr>
            <w:r>
              <w:t>5.</w:t>
            </w:r>
            <w:r>
              <w:rPr>
                <w:rFonts w:hint="eastAsia"/>
              </w:rPr>
              <w:t>时间</w:t>
            </w:r>
            <w:r>
              <w:rPr>
                <w:rFonts w:ascii="方正书宋_GBK" w:hAnsi="方正书宋_GBK"/>
              </w:rPr>
              <w:t>:</w:t>
            </w:r>
            <w:r>
              <w:t>1</w:t>
            </w:r>
            <w:r>
              <w:rPr>
                <w:rFonts w:hint="eastAsia"/>
              </w:rPr>
              <w:t>天</w:t>
            </w:r>
            <w:r>
              <w:t>=24</w:t>
            </w:r>
            <w:r>
              <w:rPr>
                <w:rFonts w:hint="eastAsia"/>
              </w:rPr>
              <w:t>小时</w:t>
            </w:r>
            <w:r>
              <w:t xml:space="preserve">　</w:t>
            </w:r>
            <w:r>
              <w:t>1</w:t>
            </w:r>
            <w:r>
              <w:rPr>
                <w:rFonts w:hint="eastAsia"/>
              </w:rPr>
              <w:t>小时</w:t>
            </w:r>
            <w:r>
              <w:t>=60</w:t>
            </w:r>
            <w:r>
              <w:rPr>
                <w:rFonts w:hint="eastAsia"/>
              </w:rPr>
              <w:t>分</w:t>
            </w:r>
            <w:r>
              <w:t xml:space="preserve">　</w:t>
            </w:r>
            <w:r>
              <w:t>1</w:t>
            </w:r>
            <w:r>
              <w:rPr>
                <w:rFonts w:hint="eastAsia"/>
              </w:rPr>
              <w:t>分</w:t>
            </w:r>
            <w:r>
              <w:t>=60</w:t>
            </w:r>
            <w:r>
              <w:rPr>
                <w:rFonts w:hint="eastAsia"/>
              </w:rPr>
              <w:t>秒</w:t>
            </w:r>
          </w:p>
          <w:p w:rsidR="00681DF4" w:rsidRDefault="00681DF4" w:rsidP="00681DF4">
            <w:pPr>
              <w:ind w:firstLineChars="200" w:firstLine="480"/>
            </w:pPr>
            <w:r>
              <w:t>6.</w:t>
            </w:r>
            <w:r>
              <w:rPr>
                <w:rFonts w:hint="eastAsia"/>
              </w:rPr>
              <w:t>货币</w:t>
            </w:r>
            <w:r>
              <w:rPr>
                <w:rFonts w:ascii="方正书宋_GBK" w:hAnsi="方正书宋_GBK"/>
              </w:rPr>
              <w:t>:</w:t>
            </w:r>
            <w:r>
              <w:t>1</w:t>
            </w:r>
            <w:r>
              <w:rPr>
                <w:rFonts w:hint="eastAsia"/>
              </w:rPr>
              <w:t>元</w:t>
            </w:r>
            <w:r>
              <w:t>=10</w:t>
            </w:r>
            <w:r>
              <w:rPr>
                <w:rFonts w:hint="eastAsia"/>
              </w:rPr>
              <w:t>角</w:t>
            </w:r>
            <w:r>
              <w:t xml:space="preserve">　</w:t>
            </w:r>
            <w:r>
              <w:t>1</w:t>
            </w:r>
            <w:r>
              <w:rPr>
                <w:rFonts w:hint="eastAsia"/>
              </w:rPr>
              <w:t>角</w:t>
            </w:r>
            <w:r>
              <w:t>=10</w:t>
            </w:r>
            <w:r>
              <w:rPr>
                <w:rFonts w:hint="eastAsia"/>
              </w:rPr>
              <w:t>分</w:t>
            </w:r>
          </w:p>
          <w:p w:rsidR="00681DF4" w:rsidRDefault="00681DF4" w:rsidP="00681DF4">
            <w:pPr>
              <w:ind w:firstLineChars="200" w:firstLine="480"/>
            </w:pPr>
            <w:r>
              <w:rPr>
                <w:rFonts w:eastAsia="方正黑体_GBK" w:hint="eastAsia"/>
              </w:rPr>
              <w:t>六、平面图形和立体图形的计算以及解决问题</w:t>
            </w:r>
          </w:p>
          <w:p w:rsidR="00681DF4" w:rsidRDefault="00681DF4" w:rsidP="00681DF4">
            <w:pPr>
              <w:ind w:firstLineChars="200" w:firstLine="480"/>
            </w:pPr>
            <w:r>
              <w:t>1.</w:t>
            </w:r>
            <w:r>
              <w:rPr>
                <w:rFonts w:hint="eastAsia"/>
              </w:rPr>
              <w:t>面积和周长的计算</w:t>
            </w:r>
            <w:r>
              <w:rPr>
                <w:rFonts w:ascii="方正书宋_GBK" w:hAnsi="方正书宋_GBK"/>
              </w:rPr>
              <w:t>:</w:t>
            </w:r>
          </w:p>
          <w:p w:rsidR="00681DF4" w:rsidRDefault="00681DF4" w:rsidP="00681DF4">
            <w:pPr>
              <w:spacing w:line="315" w:lineRule="atLeast"/>
              <w:ind w:firstLineChars="200" w:firstLine="480"/>
              <w:jc w:val="center"/>
            </w:pPr>
            <w:r>
              <w:rPr>
                <w:noProof/>
              </w:rPr>
              <w:drawing>
                <wp:inline distT="0" distB="0" distL="0" distR="0" wp14:anchorId="148D2131" wp14:editId="053F21D5">
                  <wp:extent cx="2487240" cy="1496520"/>
                  <wp:effectExtent l="0" t="0" r="0" b="0"/>
                  <wp:docPr id="67" name="DX6203.EPS" descr="id:21474849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14"/>
                          <a:stretch>
                            <a:fillRect/>
                          </a:stretch>
                        </pic:blipFill>
                        <pic:spPr>
                          <a:xfrm>
                            <a:off x="0" y="0"/>
                            <a:ext cx="2487240" cy="1496520"/>
                          </a:xfrm>
                          <a:prstGeom prst="rect">
                            <a:avLst/>
                          </a:prstGeom>
                        </pic:spPr>
                      </pic:pic>
                    </a:graphicData>
                  </a:graphic>
                </wp:inline>
              </w:drawing>
            </w:r>
          </w:p>
          <w:p w:rsidR="00681DF4" w:rsidRDefault="00681DF4" w:rsidP="00681DF4">
            <w:pPr>
              <w:ind w:firstLineChars="200" w:firstLine="480"/>
            </w:pPr>
            <w:r>
              <w:t>2.</w:t>
            </w:r>
            <w:r>
              <w:rPr>
                <w:rFonts w:hint="eastAsia"/>
              </w:rPr>
              <w:t>立体图形的表面积和体积的计算</w:t>
            </w:r>
            <w:r>
              <w:rPr>
                <w:rFonts w:ascii="方正书宋_GBK" w:hAnsi="方正书宋_GBK"/>
              </w:rPr>
              <w:t>:</w:t>
            </w:r>
          </w:p>
          <w:tbl>
            <w:tblPr>
              <w:tblW w:w="2939" w:type="pct"/>
              <w:jc w:val="center"/>
              <w:tblLook w:val="04A0" w:firstRow="1" w:lastRow="0" w:firstColumn="1" w:lastColumn="0" w:noHBand="0" w:noVBand="1"/>
            </w:tblPr>
            <w:tblGrid>
              <w:gridCol w:w="196"/>
              <w:gridCol w:w="626"/>
              <w:gridCol w:w="1467"/>
              <w:gridCol w:w="326"/>
              <w:gridCol w:w="900"/>
            </w:tblGrid>
            <w:tr w:rsidR="00681DF4" w:rsidTr="007A18CF">
              <w:trPr>
                <w:jc w:val="center"/>
              </w:trPr>
              <w:tc>
                <w:tcPr>
                  <w:tcW w:w="340" w:type="dxa"/>
                  <w:vMerge w:val="restart"/>
                  <w:tcBorders>
                    <w:bottom w:val="single" w:sz="0" w:space="0" w:color="00FFFF"/>
                    <w:right w:val="single" w:sz="0" w:space="0" w:color="00FFFF"/>
                  </w:tcBorders>
                  <w:tcMar>
                    <w:left w:w="0" w:type="dxa"/>
                    <w:right w:w="0" w:type="dxa"/>
                  </w:tcMar>
                  <w:vAlign w:val="center"/>
                </w:tcPr>
                <w:p w:rsidR="00681DF4" w:rsidRDefault="00681DF4" w:rsidP="007A18CF">
                  <w:pPr>
                    <w:spacing w:line="270" w:lineRule="atLeast"/>
                    <w:jc w:val="center"/>
                  </w:pPr>
                  <w:r>
                    <w:rPr>
                      <w:noProof/>
                      <w:sz w:val="18"/>
                    </w:rPr>
                    <w:drawing>
                      <wp:inline distT="0" distB="0" distL="0" distR="0" wp14:anchorId="6201915D" wp14:editId="71328455">
                        <wp:extent cx="124920" cy="24084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15"/>
                                <a:stretch>
                                  <a:fillRect/>
                                </a:stretch>
                              </pic:blipFill>
                              <pic:spPr>
                                <a:xfrm>
                                  <a:off x="0" y="0"/>
                                  <a:ext cx="124920" cy="240840"/>
                                </a:xfrm>
                                <a:prstGeom prst="rect">
                                  <a:avLst/>
                                </a:prstGeom>
                              </pic:spPr>
                            </pic:pic>
                          </a:graphicData>
                        </a:graphic>
                      </wp:inline>
                    </w:drawing>
                  </w:r>
                </w:p>
              </w:tc>
              <w:tc>
                <w:tcPr>
                  <w:tcW w:w="3174" w:type="dxa"/>
                  <w:gridSpan w:val="2"/>
                  <w:tcBorders>
                    <w:left w:val="single" w:sz="0" w:space="0" w:color="00FFFF"/>
                    <w:bottom w:val="single" w:sz="0" w:space="0" w:color="00FFFF"/>
                    <w:right w:val="single" w:sz="0" w:space="0" w:color="00FFFF"/>
                  </w:tcBorders>
                  <w:tcMar>
                    <w:left w:w="0" w:type="dxa"/>
                    <w:right w:w="0" w:type="dxa"/>
                  </w:tcMar>
                  <w:vAlign w:val="center"/>
                </w:tcPr>
                <w:p w:rsidR="00681DF4" w:rsidRDefault="00681DF4" w:rsidP="007A18CF">
                  <w:pPr>
                    <w:spacing w:line="270" w:lineRule="exact"/>
                    <w:jc w:val="center"/>
                  </w:pPr>
                  <w:r>
                    <w:rPr>
                      <w:rFonts w:hint="eastAsia"/>
                      <w:sz w:val="18"/>
                    </w:rPr>
                    <w:t>求表面积</w:t>
                  </w:r>
                </w:p>
              </w:tc>
              <w:tc>
                <w:tcPr>
                  <w:tcW w:w="1984" w:type="dxa"/>
                  <w:gridSpan w:val="2"/>
                  <w:tcBorders>
                    <w:left w:val="single" w:sz="0" w:space="0" w:color="00FFFF"/>
                    <w:bottom w:val="single" w:sz="0" w:space="0" w:color="00FFFF"/>
                    <w:right w:val="none" w:sz="0" w:space="0" w:color="00FFFF"/>
                  </w:tcBorders>
                  <w:tcMar>
                    <w:left w:w="0" w:type="dxa"/>
                    <w:right w:w="0" w:type="dxa"/>
                  </w:tcMar>
                  <w:vAlign w:val="center"/>
                </w:tcPr>
                <w:p w:rsidR="00681DF4" w:rsidRDefault="00681DF4" w:rsidP="007A18CF">
                  <w:pPr>
                    <w:spacing w:line="270" w:lineRule="exact"/>
                    <w:jc w:val="center"/>
                  </w:pPr>
                  <w:r>
                    <w:rPr>
                      <w:rFonts w:hint="eastAsia"/>
                      <w:sz w:val="18"/>
                    </w:rPr>
                    <w:t>求体积</w:t>
                  </w:r>
                </w:p>
              </w:tc>
            </w:tr>
            <w:tr w:rsidR="00681DF4" w:rsidTr="007A18CF">
              <w:trPr>
                <w:jc w:val="center"/>
              </w:trPr>
              <w:tc>
                <w:tcPr>
                  <w:tcW w:w="340" w:type="dxa"/>
                  <w:vMerge/>
                  <w:tcBorders>
                    <w:top w:val="none" w:sz="0" w:space="0" w:color="00FFFF"/>
                    <w:bottom w:val="single" w:sz="0" w:space="0" w:color="00FFFF"/>
                    <w:right w:val="single" w:sz="0" w:space="0" w:color="00FFFF"/>
                  </w:tcBorders>
                  <w:tcMar>
                    <w:left w:w="0" w:type="dxa"/>
                    <w:right w:w="0" w:type="dxa"/>
                  </w:tcMar>
                  <w:vAlign w:val="center"/>
                </w:tcPr>
                <w:p w:rsidR="00681DF4" w:rsidRDefault="00681DF4" w:rsidP="007A18CF"/>
              </w:tc>
              <w:tc>
                <w:tcPr>
                  <w:tcW w:w="1757" w:type="dxa"/>
                  <w:tcBorders>
                    <w:top w:val="single" w:sz="0" w:space="0" w:color="00FFFF"/>
                    <w:left w:val="single" w:sz="0" w:space="0" w:color="00FFFF"/>
                    <w:bottom w:val="single" w:sz="0" w:space="0" w:color="00FFFF"/>
                    <w:right w:val="single" w:sz="0" w:space="0" w:color="00FFFF"/>
                  </w:tcBorders>
                  <w:tcMar>
                    <w:left w:w="0" w:type="dxa"/>
                    <w:right w:w="0" w:type="dxa"/>
                  </w:tcMar>
                  <w:vAlign w:val="center"/>
                </w:tcPr>
                <w:p w:rsidR="00681DF4" w:rsidRDefault="00681DF4" w:rsidP="007A18CF">
                  <w:pPr>
                    <w:spacing w:line="270" w:lineRule="exact"/>
                    <w:jc w:val="center"/>
                  </w:pPr>
                  <w:r>
                    <w:rPr>
                      <w:rFonts w:hint="eastAsia"/>
                      <w:sz w:val="18"/>
                    </w:rPr>
                    <w:t>计算公式</w:t>
                  </w:r>
                </w:p>
              </w:tc>
              <w:tc>
                <w:tcPr>
                  <w:tcW w:w="1417" w:type="dxa"/>
                  <w:tcBorders>
                    <w:top w:val="single" w:sz="0" w:space="0" w:color="00FFFF"/>
                    <w:left w:val="single" w:sz="0" w:space="0" w:color="00FFFF"/>
                    <w:bottom w:val="single" w:sz="0" w:space="0" w:color="00FFFF"/>
                    <w:right w:val="single" w:sz="0" w:space="0" w:color="00FFFF"/>
                  </w:tcBorders>
                  <w:tcMar>
                    <w:left w:w="0" w:type="dxa"/>
                    <w:right w:w="0" w:type="dxa"/>
                  </w:tcMar>
                  <w:vAlign w:val="center"/>
                </w:tcPr>
                <w:p w:rsidR="00681DF4" w:rsidRDefault="00681DF4" w:rsidP="007A18CF">
                  <w:pPr>
                    <w:spacing w:line="270" w:lineRule="exact"/>
                    <w:jc w:val="center"/>
                  </w:pPr>
                  <w:r>
                    <w:rPr>
                      <w:rFonts w:hint="eastAsia"/>
                      <w:sz w:val="18"/>
                    </w:rPr>
                    <w:t>字母公式</w:t>
                  </w:r>
                </w:p>
              </w:tc>
              <w:tc>
                <w:tcPr>
                  <w:tcW w:w="1134" w:type="dxa"/>
                  <w:tcBorders>
                    <w:top w:val="single" w:sz="0" w:space="0" w:color="00FFFF"/>
                    <w:left w:val="single" w:sz="0" w:space="0" w:color="00FFFF"/>
                    <w:bottom w:val="single" w:sz="0" w:space="0" w:color="00FFFF"/>
                    <w:right w:val="single" w:sz="0" w:space="0" w:color="00FFFF"/>
                  </w:tcBorders>
                  <w:tcMar>
                    <w:left w:w="0" w:type="dxa"/>
                    <w:right w:w="0" w:type="dxa"/>
                  </w:tcMar>
                  <w:vAlign w:val="center"/>
                </w:tcPr>
                <w:p w:rsidR="00681DF4" w:rsidRDefault="00681DF4" w:rsidP="007A18CF">
                  <w:pPr>
                    <w:spacing w:line="270" w:lineRule="exact"/>
                    <w:jc w:val="center"/>
                  </w:pPr>
                  <w:r>
                    <w:rPr>
                      <w:rFonts w:hint="eastAsia"/>
                      <w:sz w:val="18"/>
                    </w:rPr>
                    <w:t>计算公式</w:t>
                  </w:r>
                </w:p>
              </w:tc>
              <w:tc>
                <w:tcPr>
                  <w:tcW w:w="850" w:type="dxa"/>
                  <w:tcBorders>
                    <w:top w:val="single" w:sz="0" w:space="0" w:color="00FFFF"/>
                    <w:left w:val="single" w:sz="0" w:space="0" w:color="00FFFF"/>
                    <w:bottom w:val="single" w:sz="0" w:space="0" w:color="00FFFF"/>
                  </w:tcBorders>
                  <w:tcMar>
                    <w:left w:w="0" w:type="dxa"/>
                    <w:right w:w="0" w:type="dxa"/>
                  </w:tcMar>
                  <w:vAlign w:val="center"/>
                </w:tcPr>
                <w:p w:rsidR="00681DF4" w:rsidRDefault="00681DF4" w:rsidP="007A18CF">
                  <w:pPr>
                    <w:spacing w:line="270" w:lineRule="exact"/>
                    <w:jc w:val="center"/>
                  </w:pPr>
                  <w:r>
                    <w:rPr>
                      <w:rFonts w:hint="eastAsia"/>
                      <w:sz w:val="18"/>
                    </w:rPr>
                    <w:t>字母公式</w:t>
                  </w:r>
                </w:p>
              </w:tc>
            </w:tr>
            <w:tr w:rsidR="00681DF4" w:rsidTr="007A18CF">
              <w:trPr>
                <w:jc w:val="center"/>
              </w:trPr>
              <w:tc>
                <w:tcPr>
                  <w:tcW w:w="340" w:type="dxa"/>
                  <w:tcBorders>
                    <w:top w:val="single" w:sz="0" w:space="0" w:color="00FFFF"/>
                    <w:bottom w:val="single" w:sz="0" w:space="0" w:color="00FFFF"/>
                    <w:right w:val="single" w:sz="0" w:space="0" w:color="00FFFF"/>
                  </w:tcBorders>
                  <w:tcMar>
                    <w:left w:w="0" w:type="dxa"/>
                    <w:right w:w="0" w:type="dxa"/>
                  </w:tcMar>
                  <w:vAlign w:val="center"/>
                </w:tcPr>
                <w:p w:rsidR="00681DF4" w:rsidRDefault="00681DF4" w:rsidP="007A18CF">
                  <w:pPr>
                    <w:spacing w:line="270" w:lineRule="atLeast"/>
                    <w:jc w:val="center"/>
                  </w:pPr>
                  <w:r>
                    <w:rPr>
                      <w:noProof/>
                      <w:sz w:val="18"/>
                    </w:rPr>
                    <w:drawing>
                      <wp:inline distT="0" distB="0" distL="0" distR="0" wp14:anchorId="3A0BB222" wp14:editId="6DBD8290">
                        <wp:extent cx="124920" cy="35352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16"/>
                                <a:stretch>
                                  <a:fillRect/>
                                </a:stretch>
                              </pic:blipFill>
                              <pic:spPr>
                                <a:xfrm>
                                  <a:off x="0" y="0"/>
                                  <a:ext cx="124920" cy="353520"/>
                                </a:xfrm>
                                <a:prstGeom prst="rect">
                                  <a:avLst/>
                                </a:prstGeom>
                              </pic:spPr>
                            </pic:pic>
                          </a:graphicData>
                        </a:graphic>
                      </wp:inline>
                    </w:drawing>
                  </w:r>
                </w:p>
              </w:tc>
              <w:tc>
                <w:tcPr>
                  <w:tcW w:w="1757" w:type="dxa"/>
                  <w:tcBorders>
                    <w:top w:val="single" w:sz="0" w:space="0" w:color="00FFFF"/>
                    <w:left w:val="single" w:sz="0" w:space="0" w:color="00FFFF"/>
                    <w:bottom w:val="single" w:sz="0" w:space="0" w:color="00FFFF"/>
                    <w:right w:val="single" w:sz="0" w:space="0" w:color="00FFFF"/>
                  </w:tcBorders>
                  <w:tcMar>
                    <w:left w:w="90" w:type="dxa"/>
                    <w:right w:w="90" w:type="dxa"/>
                  </w:tcMar>
                  <w:vAlign w:val="center"/>
                </w:tcPr>
                <w:p w:rsidR="00681DF4" w:rsidRDefault="00681DF4" w:rsidP="007A18CF">
                  <w:pPr>
                    <w:spacing w:line="270" w:lineRule="exact"/>
                  </w:pPr>
                  <w:r>
                    <w:rPr>
                      <w:rFonts w:hint="eastAsia"/>
                      <w:sz w:val="18"/>
                    </w:rPr>
                    <w:t>表面积</w:t>
                  </w:r>
                  <w:r>
                    <w:rPr>
                      <w:sz w:val="18"/>
                    </w:rPr>
                    <w:t>=</w:t>
                  </w:r>
                  <w:r>
                    <w:rPr>
                      <w:rFonts w:hint="eastAsia"/>
                      <w:sz w:val="18"/>
                    </w:rPr>
                    <w:t>棱长</w:t>
                  </w:r>
                  <w:r>
                    <w:rPr>
                      <w:sz w:val="18"/>
                    </w:rPr>
                    <w:t>×</w:t>
                  </w:r>
                  <w:r>
                    <w:rPr>
                      <w:rFonts w:hint="eastAsia"/>
                      <w:sz w:val="18"/>
                    </w:rPr>
                    <w:t>棱长</w:t>
                  </w:r>
                  <w:r>
                    <w:rPr>
                      <w:sz w:val="18"/>
                    </w:rPr>
                    <w:t>×6</w:t>
                  </w:r>
                </w:p>
              </w:tc>
              <w:tc>
                <w:tcPr>
                  <w:tcW w:w="1417" w:type="dxa"/>
                  <w:tcBorders>
                    <w:top w:val="single" w:sz="0" w:space="0" w:color="00FFFF"/>
                    <w:left w:val="single" w:sz="0" w:space="0" w:color="00FFFF"/>
                    <w:bottom w:val="single" w:sz="0" w:space="0" w:color="00FFFF"/>
                    <w:right w:val="single" w:sz="0" w:space="0" w:color="00FFFF"/>
                  </w:tcBorders>
                  <w:tcMar>
                    <w:left w:w="105" w:type="dxa"/>
                    <w:right w:w="105" w:type="dxa"/>
                  </w:tcMar>
                  <w:vAlign w:val="center"/>
                </w:tcPr>
                <w:p w:rsidR="00681DF4" w:rsidRDefault="00681DF4" w:rsidP="007A18CF">
                  <w:pPr>
                    <w:spacing w:line="270" w:lineRule="exact"/>
                  </w:pPr>
                  <w:r>
                    <w:rPr>
                      <w:i/>
                      <w:sz w:val="18"/>
                    </w:rPr>
                    <w:t>S=a×a×</w:t>
                  </w:r>
                  <w:r>
                    <w:rPr>
                      <w:sz w:val="18"/>
                    </w:rPr>
                    <w:t>6</w:t>
                  </w:r>
                </w:p>
              </w:tc>
              <w:tc>
                <w:tcPr>
                  <w:tcW w:w="1134" w:type="dxa"/>
                  <w:tcBorders>
                    <w:top w:val="single" w:sz="0" w:space="0" w:color="00FFFF"/>
                    <w:left w:val="single" w:sz="0" w:space="0" w:color="00FFFF"/>
                    <w:bottom w:val="single" w:sz="0" w:space="0" w:color="00FFFF"/>
                    <w:right w:val="single" w:sz="0" w:space="0" w:color="00FFFF"/>
                  </w:tcBorders>
                  <w:tcMar>
                    <w:left w:w="60" w:type="dxa"/>
                    <w:right w:w="60" w:type="dxa"/>
                  </w:tcMar>
                  <w:vAlign w:val="center"/>
                </w:tcPr>
                <w:p w:rsidR="00681DF4" w:rsidRDefault="00681DF4" w:rsidP="007A18CF">
                  <w:pPr>
                    <w:spacing w:line="270" w:lineRule="exact"/>
                  </w:pPr>
                  <w:r>
                    <w:rPr>
                      <w:rFonts w:hint="eastAsia"/>
                      <w:sz w:val="18"/>
                    </w:rPr>
                    <w:t>体积</w:t>
                  </w:r>
                  <w:r>
                    <w:rPr>
                      <w:sz w:val="18"/>
                    </w:rPr>
                    <w:t>=</w:t>
                  </w:r>
                  <w:r>
                    <w:rPr>
                      <w:rFonts w:hint="eastAsia"/>
                      <w:sz w:val="18"/>
                    </w:rPr>
                    <w:t>棱长</w:t>
                  </w:r>
                  <w:r>
                    <w:rPr>
                      <w:sz w:val="18"/>
                    </w:rPr>
                    <w:t>×</w:t>
                  </w:r>
                  <w:r>
                    <w:rPr>
                      <w:rFonts w:hint="eastAsia"/>
                      <w:sz w:val="18"/>
                    </w:rPr>
                    <w:lastRenderedPageBreak/>
                    <w:t>棱长</w:t>
                  </w:r>
                  <w:r>
                    <w:rPr>
                      <w:sz w:val="18"/>
                    </w:rPr>
                    <w:t>×</w:t>
                  </w:r>
                  <w:r>
                    <w:rPr>
                      <w:rFonts w:hint="eastAsia"/>
                      <w:sz w:val="18"/>
                    </w:rPr>
                    <w:t>棱长</w:t>
                  </w:r>
                </w:p>
              </w:tc>
              <w:tc>
                <w:tcPr>
                  <w:tcW w:w="850" w:type="dxa"/>
                  <w:tcBorders>
                    <w:top w:val="single" w:sz="0" w:space="0" w:color="00FFFF"/>
                    <w:left w:val="single" w:sz="0" w:space="0" w:color="00FFFF"/>
                    <w:bottom w:val="single" w:sz="0" w:space="0" w:color="00FFFF"/>
                  </w:tcBorders>
                  <w:tcMar>
                    <w:left w:w="60" w:type="dxa"/>
                    <w:right w:w="60" w:type="dxa"/>
                  </w:tcMar>
                  <w:vAlign w:val="center"/>
                </w:tcPr>
                <w:p w:rsidR="00681DF4" w:rsidRDefault="00681DF4" w:rsidP="007A18CF">
                  <w:pPr>
                    <w:spacing w:line="270" w:lineRule="exact"/>
                  </w:pPr>
                  <w:r>
                    <w:rPr>
                      <w:i/>
                      <w:sz w:val="18"/>
                    </w:rPr>
                    <w:lastRenderedPageBreak/>
                    <w:t>V=</w:t>
                  </w:r>
                  <w:proofErr w:type="spellStart"/>
                  <w:r>
                    <w:rPr>
                      <w:i/>
                      <w:sz w:val="18"/>
                    </w:rPr>
                    <w:t>a×a×a</w:t>
                  </w:r>
                  <w:proofErr w:type="spellEnd"/>
                </w:p>
              </w:tc>
            </w:tr>
            <w:tr w:rsidR="00681DF4" w:rsidTr="007A18CF">
              <w:trPr>
                <w:jc w:val="center"/>
              </w:trPr>
              <w:tc>
                <w:tcPr>
                  <w:tcW w:w="340" w:type="dxa"/>
                  <w:tcBorders>
                    <w:top w:val="single" w:sz="0" w:space="0" w:color="00FFFF"/>
                    <w:bottom w:val="single" w:sz="0" w:space="0" w:color="00FFFF"/>
                    <w:right w:val="single" w:sz="0" w:space="0" w:color="00FFFF"/>
                  </w:tcBorders>
                  <w:tcMar>
                    <w:left w:w="0" w:type="dxa"/>
                    <w:right w:w="0" w:type="dxa"/>
                  </w:tcMar>
                  <w:vAlign w:val="center"/>
                </w:tcPr>
                <w:p w:rsidR="00681DF4" w:rsidRDefault="00681DF4" w:rsidP="007A18CF">
                  <w:pPr>
                    <w:spacing w:line="270" w:lineRule="atLeast"/>
                    <w:jc w:val="center"/>
                  </w:pPr>
                  <w:r>
                    <w:rPr>
                      <w:noProof/>
                      <w:sz w:val="18"/>
                    </w:rPr>
                    <w:lastRenderedPageBreak/>
                    <w:drawing>
                      <wp:inline distT="0" distB="0" distL="0" distR="0" wp14:anchorId="1A46C1B4" wp14:editId="2781E5BE">
                        <wp:extent cx="124920" cy="35352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17"/>
                                <a:stretch>
                                  <a:fillRect/>
                                </a:stretch>
                              </pic:blipFill>
                              <pic:spPr>
                                <a:xfrm>
                                  <a:off x="0" y="0"/>
                                  <a:ext cx="124920" cy="353520"/>
                                </a:xfrm>
                                <a:prstGeom prst="rect">
                                  <a:avLst/>
                                </a:prstGeom>
                              </pic:spPr>
                            </pic:pic>
                          </a:graphicData>
                        </a:graphic>
                      </wp:inline>
                    </w:drawing>
                  </w:r>
                </w:p>
              </w:tc>
              <w:tc>
                <w:tcPr>
                  <w:tcW w:w="1757" w:type="dxa"/>
                  <w:tcBorders>
                    <w:top w:val="single" w:sz="0" w:space="0" w:color="00FFFF"/>
                    <w:left w:val="single" w:sz="0" w:space="0" w:color="00FFFF"/>
                    <w:bottom w:val="single" w:sz="0" w:space="0" w:color="00FFFF"/>
                    <w:right w:val="single" w:sz="0" w:space="0" w:color="00FFFF"/>
                  </w:tcBorders>
                  <w:tcMar>
                    <w:left w:w="90" w:type="dxa"/>
                    <w:right w:w="90" w:type="dxa"/>
                  </w:tcMar>
                  <w:vAlign w:val="center"/>
                </w:tcPr>
                <w:p w:rsidR="00681DF4" w:rsidRDefault="00681DF4" w:rsidP="007A18CF">
                  <w:pPr>
                    <w:spacing w:line="270" w:lineRule="exact"/>
                  </w:pPr>
                  <w:r>
                    <w:rPr>
                      <w:rFonts w:hint="eastAsia"/>
                      <w:sz w:val="18"/>
                    </w:rPr>
                    <w:t>表面积</w:t>
                  </w:r>
                  <w:r>
                    <w:rPr>
                      <w:sz w:val="18"/>
                    </w:rPr>
                    <w:t>=</w:t>
                  </w:r>
                  <w:r>
                    <w:rPr>
                      <w:rFonts w:ascii="方正书宋_GBK" w:hAnsi="方正书宋_GBK"/>
                      <w:sz w:val="18"/>
                    </w:rPr>
                    <w:t>(</w:t>
                  </w:r>
                  <w:r>
                    <w:rPr>
                      <w:rFonts w:hint="eastAsia"/>
                      <w:sz w:val="18"/>
                    </w:rPr>
                    <w:t>长</w:t>
                  </w:r>
                  <w:r>
                    <w:rPr>
                      <w:sz w:val="18"/>
                    </w:rPr>
                    <w:t>×</w:t>
                  </w:r>
                  <w:r>
                    <w:rPr>
                      <w:rFonts w:hint="eastAsia"/>
                      <w:sz w:val="18"/>
                    </w:rPr>
                    <w:t>宽</w:t>
                  </w:r>
                  <w:r>
                    <w:rPr>
                      <w:sz w:val="18"/>
                    </w:rPr>
                    <w:t>+</w:t>
                  </w:r>
                  <w:r>
                    <w:rPr>
                      <w:rFonts w:hint="eastAsia"/>
                      <w:sz w:val="18"/>
                    </w:rPr>
                    <w:t>长</w:t>
                  </w:r>
                  <w:r>
                    <w:rPr>
                      <w:sz w:val="18"/>
                    </w:rPr>
                    <w:t>×</w:t>
                  </w:r>
                  <w:r>
                    <w:rPr>
                      <w:rFonts w:hint="eastAsia"/>
                      <w:sz w:val="18"/>
                    </w:rPr>
                    <w:t>高</w:t>
                  </w:r>
                  <w:r>
                    <w:rPr>
                      <w:sz w:val="18"/>
                    </w:rPr>
                    <w:t>+</w:t>
                  </w:r>
                  <w:r>
                    <w:rPr>
                      <w:rFonts w:hint="eastAsia"/>
                      <w:sz w:val="18"/>
                    </w:rPr>
                    <w:t>宽</w:t>
                  </w:r>
                  <w:r>
                    <w:rPr>
                      <w:sz w:val="18"/>
                    </w:rPr>
                    <w:t>×</w:t>
                  </w:r>
                  <w:r>
                    <w:rPr>
                      <w:rFonts w:hint="eastAsia"/>
                      <w:sz w:val="18"/>
                    </w:rPr>
                    <w:t>高</w:t>
                  </w:r>
                  <w:r>
                    <w:rPr>
                      <w:rFonts w:ascii="方正书宋_GBK" w:hAnsi="方正书宋_GBK"/>
                      <w:sz w:val="18"/>
                    </w:rPr>
                    <w:t>)</w:t>
                  </w:r>
                  <w:r>
                    <w:rPr>
                      <w:sz w:val="18"/>
                    </w:rPr>
                    <w:t>×2</w:t>
                  </w:r>
                </w:p>
              </w:tc>
              <w:tc>
                <w:tcPr>
                  <w:tcW w:w="1417" w:type="dxa"/>
                  <w:tcBorders>
                    <w:top w:val="single" w:sz="0" w:space="0" w:color="00FFFF"/>
                    <w:left w:val="single" w:sz="0" w:space="0" w:color="00FFFF"/>
                    <w:bottom w:val="single" w:sz="0" w:space="0" w:color="00FFFF"/>
                    <w:right w:val="single" w:sz="0" w:space="0" w:color="00FFFF"/>
                  </w:tcBorders>
                  <w:tcMar>
                    <w:left w:w="105" w:type="dxa"/>
                    <w:right w:w="105" w:type="dxa"/>
                  </w:tcMar>
                  <w:vAlign w:val="center"/>
                </w:tcPr>
                <w:p w:rsidR="00681DF4" w:rsidRDefault="00681DF4" w:rsidP="007A18CF">
                  <w:pPr>
                    <w:spacing w:line="270" w:lineRule="exact"/>
                  </w:pPr>
                  <w:r>
                    <w:rPr>
                      <w:i/>
                      <w:sz w:val="18"/>
                    </w:rPr>
                    <w:t>S=</w:t>
                  </w:r>
                  <w:r>
                    <w:rPr>
                      <w:sz w:val="18"/>
                    </w:rPr>
                    <w:t>2</w:t>
                  </w:r>
                  <w:r>
                    <w:rPr>
                      <w:rFonts w:ascii="方正书宋_GBK" w:hAnsi="方正书宋_GBK"/>
                      <w:sz w:val="18"/>
                    </w:rPr>
                    <w:t>(</w:t>
                  </w:r>
                  <w:proofErr w:type="spellStart"/>
                  <w:r>
                    <w:rPr>
                      <w:i/>
                      <w:sz w:val="18"/>
                    </w:rPr>
                    <w:t>ab+ah+bh</w:t>
                  </w:r>
                  <w:proofErr w:type="spellEnd"/>
                  <w:r>
                    <w:rPr>
                      <w:rFonts w:ascii="方正书宋_GBK" w:hAnsi="方正书宋_GBK"/>
                      <w:sz w:val="18"/>
                    </w:rPr>
                    <w:t>)</w:t>
                  </w:r>
                </w:p>
              </w:tc>
              <w:tc>
                <w:tcPr>
                  <w:tcW w:w="1134" w:type="dxa"/>
                  <w:tcBorders>
                    <w:top w:val="single" w:sz="0" w:space="0" w:color="00FFFF"/>
                    <w:left w:val="single" w:sz="0" w:space="0" w:color="00FFFF"/>
                    <w:bottom w:val="single" w:sz="0" w:space="0" w:color="00FFFF"/>
                    <w:right w:val="single" w:sz="0" w:space="0" w:color="00FFFF"/>
                  </w:tcBorders>
                  <w:tcMar>
                    <w:left w:w="60" w:type="dxa"/>
                    <w:right w:w="60" w:type="dxa"/>
                  </w:tcMar>
                  <w:vAlign w:val="center"/>
                </w:tcPr>
                <w:p w:rsidR="00681DF4" w:rsidRDefault="00681DF4" w:rsidP="007A18CF">
                  <w:pPr>
                    <w:spacing w:line="270" w:lineRule="exact"/>
                  </w:pPr>
                  <w:r>
                    <w:rPr>
                      <w:rFonts w:hint="eastAsia"/>
                      <w:sz w:val="18"/>
                    </w:rPr>
                    <w:t>体积</w:t>
                  </w:r>
                  <w:r>
                    <w:rPr>
                      <w:i/>
                      <w:sz w:val="18"/>
                    </w:rPr>
                    <w:t>=</w:t>
                  </w:r>
                  <w:r>
                    <w:rPr>
                      <w:rFonts w:hint="eastAsia"/>
                      <w:sz w:val="18"/>
                    </w:rPr>
                    <w:t>长</w:t>
                  </w:r>
                  <w:r>
                    <w:rPr>
                      <w:i/>
                      <w:sz w:val="18"/>
                    </w:rPr>
                    <w:t>×</w:t>
                  </w:r>
                  <w:r>
                    <w:rPr>
                      <w:rFonts w:hint="eastAsia"/>
                      <w:sz w:val="18"/>
                    </w:rPr>
                    <w:t>宽</w:t>
                  </w:r>
                  <w:r>
                    <w:rPr>
                      <w:i/>
                      <w:sz w:val="18"/>
                    </w:rPr>
                    <w:t>×</w:t>
                  </w:r>
                  <w:r>
                    <w:rPr>
                      <w:rFonts w:hint="eastAsia"/>
                      <w:sz w:val="18"/>
                    </w:rPr>
                    <w:t>高</w:t>
                  </w:r>
                </w:p>
              </w:tc>
              <w:tc>
                <w:tcPr>
                  <w:tcW w:w="850" w:type="dxa"/>
                  <w:tcBorders>
                    <w:top w:val="single" w:sz="0" w:space="0" w:color="00FFFF"/>
                    <w:left w:val="single" w:sz="0" w:space="0" w:color="00FFFF"/>
                    <w:bottom w:val="single" w:sz="0" w:space="0" w:color="00FFFF"/>
                  </w:tcBorders>
                  <w:tcMar>
                    <w:left w:w="60" w:type="dxa"/>
                    <w:right w:w="60" w:type="dxa"/>
                  </w:tcMar>
                  <w:vAlign w:val="center"/>
                </w:tcPr>
                <w:p w:rsidR="00681DF4" w:rsidRDefault="00681DF4" w:rsidP="007A18CF">
                  <w:pPr>
                    <w:spacing w:line="270" w:lineRule="exact"/>
                  </w:pPr>
                  <w:r>
                    <w:rPr>
                      <w:i/>
                      <w:sz w:val="18"/>
                    </w:rPr>
                    <w:t>V=</w:t>
                  </w:r>
                  <w:proofErr w:type="spellStart"/>
                  <w:r>
                    <w:rPr>
                      <w:i/>
                      <w:sz w:val="18"/>
                    </w:rPr>
                    <w:t>abh</w:t>
                  </w:r>
                  <w:proofErr w:type="spellEnd"/>
                </w:p>
              </w:tc>
            </w:tr>
            <w:tr w:rsidR="00681DF4" w:rsidTr="007A18CF">
              <w:trPr>
                <w:jc w:val="center"/>
              </w:trPr>
              <w:tc>
                <w:tcPr>
                  <w:tcW w:w="340" w:type="dxa"/>
                  <w:tcBorders>
                    <w:top w:val="single" w:sz="0" w:space="0" w:color="00FFFF"/>
                    <w:bottom w:val="single" w:sz="0" w:space="0" w:color="00FFFF"/>
                    <w:right w:val="single" w:sz="0" w:space="0" w:color="00FFFF"/>
                  </w:tcBorders>
                  <w:tcMar>
                    <w:left w:w="0" w:type="dxa"/>
                    <w:right w:w="0" w:type="dxa"/>
                  </w:tcMar>
                  <w:vAlign w:val="center"/>
                </w:tcPr>
                <w:p w:rsidR="00681DF4" w:rsidRDefault="00681DF4" w:rsidP="007A18CF">
                  <w:pPr>
                    <w:spacing w:line="270" w:lineRule="atLeast"/>
                    <w:jc w:val="center"/>
                  </w:pPr>
                  <w:r>
                    <w:rPr>
                      <w:noProof/>
                      <w:sz w:val="18"/>
                    </w:rPr>
                    <w:drawing>
                      <wp:inline distT="0" distB="0" distL="0" distR="0" wp14:anchorId="3D576B36" wp14:editId="5DB8D181">
                        <wp:extent cx="124920" cy="24084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18"/>
                                <a:stretch>
                                  <a:fillRect/>
                                </a:stretch>
                              </pic:blipFill>
                              <pic:spPr>
                                <a:xfrm>
                                  <a:off x="0" y="0"/>
                                  <a:ext cx="124920" cy="240840"/>
                                </a:xfrm>
                                <a:prstGeom prst="rect">
                                  <a:avLst/>
                                </a:prstGeom>
                              </pic:spPr>
                            </pic:pic>
                          </a:graphicData>
                        </a:graphic>
                      </wp:inline>
                    </w:drawing>
                  </w:r>
                </w:p>
              </w:tc>
              <w:tc>
                <w:tcPr>
                  <w:tcW w:w="1757" w:type="dxa"/>
                  <w:tcBorders>
                    <w:top w:val="single" w:sz="0" w:space="0" w:color="00FFFF"/>
                    <w:left w:val="single" w:sz="0" w:space="0" w:color="00FFFF"/>
                    <w:bottom w:val="single" w:sz="0" w:space="0" w:color="00FFFF"/>
                    <w:right w:val="single" w:sz="0" w:space="0" w:color="00FFFF"/>
                  </w:tcBorders>
                  <w:tcMar>
                    <w:left w:w="90" w:type="dxa"/>
                    <w:right w:w="90" w:type="dxa"/>
                  </w:tcMar>
                  <w:vAlign w:val="center"/>
                </w:tcPr>
                <w:p w:rsidR="00681DF4" w:rsidRDefault="00681DF4" w:rsidP="007A18CF">
                  <w:pPr>
                    <w:spacing w:line="270" w:lineRule="exact"/>
                  </w:pPr>
                  <w:r>
                    <w:rPr>
                      <w:rFonts w:hint="eastAsia"/>
                      <w:sz w:val="18"/>
                    </w:rPr>
                    <w:t>侧面积</w:t>
                  </w:r>
                  <w:r>
                    <w:rPr>
                      <w:sz w:val="18"/>
                    </w:rPr>
                    <w:t>=</w:t>
                  </w:r>
                  <w:r>
                    <w:rPr>
                      <w:rFonts w:hint="eastAsia"/>
                      <w:sz w:val="18"/>
                    </w:rPr>
                    <w:t>底面周长</w:t>
                  </w:r>
                  <w:r>
                    <w:rPr>
                      <w:sz w:val="18"/>
                    </w:rPr>
                    <w:t>×</w:t>
                  </w:r>
                  <w:r>
                    <w:rPr>
                      <w:rFonts w:hint="eastAsia"/>
                      <w:sz w:val="18"/>
                    </w:rPr>
                    <w:t>高</w:t>
                  </w:r>
                </w:p>
                <w:p w:rsidR="00681DF4" w:rsidRDefault="00681DF4" w:rsidP="007A18CF">
                  <w:pPr>
                    <w:spacing w:line="270" w:lineRule="exact"/>
                  </w:pPr>
                  <w:r>
                    <w:rPr>
                      <w:rFonts w:hint="eastAsia"/>
                      <w:sz w:val="18"/>
                    </w:rPr>
                    <w:t>底面周长</w:t>
                  </w:r>
                  <w:r>
                    <w:rPr>
                      <w:sz w:val="18"/>
                    </w:rPr>
                    <w:t>=</w:t>
                  </w:r>
                  <w:r>
                    <w:rPr>
                      <w:rFonts w:hint="eastAsia"/>
                      <w:sz w:val="18"/>
                    </w:rPr>
                    <w:t>底面半径</w:t>
                  </w:r>
                  <w:r>
                    <w:rPr>
                      <w:sz w:val="18"/>
                    </w:rPr>
                    <w:t>×2×π</w:t>
                  </w:r>
                </w:p>
                <w:p w:rsidR="00681DF4" w:rsidRDefault="00681DF4" w:rsidP="007A18CF">
                  <w:pPr>
                    <w:spacing w:line="270" w:lineRule="exact"/>
                  </w:pPr>
                  <w:r>
                    <w:rPr>
                      <w:rFonts w:hint="eastAsia"/>
                      <w:sz w:val="18"/>
                    </w:rPr>
                    <w:t>底面周长</w:t>
                  </w:r>
                  <w:r>
                    <w:rPr>
                      <w:sz w:val="18"/>
                    </w:rPr>
                    <w:t>=</w:t>
                  </w:r>
                  <w:r>
                    <w:rPr>
                      <w:rFonts w:hint="eastAsia"/>
                      <w:sz w:val="18"/>
                    </w:rPr>
                    <w:t>底面直径</w:t>
                  </w:r>
                  <w:r>
                    <w:rPr>
                      <w:sz w:val="18"/>
                    </w:rPr>
                    <w:t>×π</w:t>
                  </w:r>
                </w:p>
                <w:p w:rsidR="00681DF4" w:rsidRDefault="00681DF4" w:rsidP="007A18CF">
                  <w:pPr>
                    <w:spacing w:line="270" w:lineRule="exact"/>
                  </w:pPr>
                  <w:r>
                    <w:rPr>
                      <w:rFonts w:hint="eastAsia"/>
                      <w:sz w:val="18"/>
                    </w:rPr>
                    <w:t>表面积</w:t>
                  </w:r>
                  <w:r>
                    <w:rPr>
                      <w:sz w:val="18"/>
                    </w:rPr>
                    <w:t>=</w:t>
                  </w:r>
                  <w:r>
                    <w:rPr>
                      <w:rFonts w:hint="eastAsia"/>
                      <w:sz w:val="18"/>
                    </w:rPr>
                    <w:t>侧面积</w:t>
                  </w:r>
                  <w:r>
                    <w:rPr>
                      <w:sz w:val="18"/>
                    </w:rPr>
                    <w:t>+</w:t>
                  </w:r>
                  <w:r>
                    <w:rPr>
                      <w:rFonts w:hint="eastAsia"/>
                      <w:sz w:val="18"/>
                    </w:rPr>
                    <w:t>底面积</w:t>
                  </w:r>
                  <w:r>
                    <w:rPr>
                      <w:sz w:val="18"/>
                    </w:rPr>
                    <w:t>×2</w:t>
                  </w:r>
                </w:p>
              </w:tc>
              <w:tc>
                <w:tcPr>
                  <w:tcW w:w="1417" w:type="dxa"/>
                  <w:tcBorders>
                    <w:top w:val="single" w:sz="0" w:space="0" w:color="00FFFF"/>
                    <w:left w:val="single" w:sz="0" w:space="0" w:color="00FFFF"/>
                    <w:bottom w:val="single" w:sz="0" w:space="0" w:color="00FFFF"/>
                    <w:right w:val="single" w:sz="0" w:space="0" w:color="00FFFF"/>
                  </w:tcBorders>
                  <w:tcMar>
                    <w:left w:w="105" w:type="dxa"/>
                    <w:right w:w="105" w:type="dxa"/>
                  </w:tcMar>
                  <w:vAlign w:val="center"/>
                </w:tcPr>
                <w:p w:rsidR="00681DF4" w:rsidRDefault="00681DF4" w:rsidP="007A18CF">
                  <w:pPr>
                    <w:spacing w:line="270" w:lineRule="exact"/>
                  </w:pPr>
                  <w:r>
                    <w:rPr>
                      <w:i/>
                      <w:sz w:val="18"/>
                    </w:rPr>
                    <w:t>S</w:t>
                  </w:r>
                  <w:r>
                    <w:rPr>
                      <w:rFonts w:hint="eastAsia"/>
                      <w:sz w:val="18"/>
                      <w:vertAlign w:val="subscript"/>
                    </w:rPr>
                    <w:t>侧面积</w:t>
                  </w:r>
                  <w:r>
                    <w:rPr>
                      <w:i/>
                      <w:sz w:val="18"/>
                    </w:rPr>
                    <w:t>=</w:t>
                  </w:r>
                  <w:proofErr w:type="spellStart"/>
                  <w:r>
                    <w:rPr>
                      <w:i/>
                      <w:sz w:val="18"/>
                    </w:rPr>
                    <w:t>Ch</w:t>
                  </w:r>
                  <w:proofErr w:type="spellEnd"/>
                </w:p>
                <w:p w:rsidR="00681DF4" w:rsidRDefault="00681DF4" w:rsidP="007A18CF">
                  <w:pPr>
                    <w:spacing w:line="270" w:lineRule="exact"/>
                  </w:pPr>
                  <w:r>
                    <w:rPr>
                      <w:i/>
                      <w:sz w:val="18"/>
                    </w:rPr>
                    <w:t>S</w:t>
                  </w:r>
                  <w:r>
                    <w:rPr>
                      <w:rFonts w:hint="eastAsia"/>
                      <w:sz w:val="18"/>
                      <w:vertAlign w:val="subscript"/>
                    </w:rPr>
                    <w:t>侧面积</w:t>
                  </w:r>
                  <w:r>
                    <w:rPr>
                      <w:sz w:val="18"/>
                    </w:rPr>
                    <w:t>=2π</w:t>
                  </w:r>
                  <w:proofErr w:type="spellStart"/>
                  <w:r>
                    <w:rPr>
                      <w:i/>
                      <w:sz w:val="18"/>
                    </w:rPr>
                    <w:t>rh</w:t>
                  </w:r>
                  <w:proofErr w:type="spellEnd"/>
                </w:p>
                <w:p w:rsidR="00681DF4" w:rsidRDefault="00681DF4" w:rsidP="007A18CF">
                  <w:pPr>
                    <w:spacing w:line="270" w:lineRule="exact"/>
                  </w:pPr>
                  <w:r>
                    <w:rPr>
                      <w:i/>
                      <w:sz w:val="18"/>
                    </w:rPr>
                    <w:t>S</w:t>
                  </w:r>
                  <w:r>
                    <w:rPr>
                      <w:rFonts w:hint="eastAsia"/>
                      <w:sz w:val="18"/>
                      <w:vertAlign w:val="subscript"/>
                    </w:rPr>
                    <w:t>底面周长</w:t>
                  </w:r>
                  <w:r>
                    <w:rPr>
                      <w:sz w:val="18"/>
                    </w:rPr>
                    <w:t>=2π</w:t>
                  </w:r>
                  <w:r>
                    <w:rPr>
                      <w:i/>
                      <w:sz w:val="18"/>
                    </w:rPr>
                    <w:t>r</w:t>
                  </w:r>
                </w:p>
                <w:p w:rsidR="00681DF4" w:rsidRDefault="00681DF4" w:rsidP="007A18CF">
                  <w:pPr>
                    <w:spacing w:line="270" w:lineRule="exact"/>
                  </w:pPr>
                  <w:r>
                    <w:rPr>
                      <w:i/>
                      <w:sz w:val="18"/>
                    </w:rPr>
                    <w:t>S</w:t>
                  </w:r>
                  <w:r>
                    <w:rPr>
                      <w:rFonts w:hint="eastAsia"/>
                      <w:sz w:val="18"/>
                      <w:vertAlign w:val="subscript"/>
                    </w:rPr>
                    <w:t>底面周长</w:t>
                  </w:r>
                  <w:r>
                    <w:rPr>
                      <w:sz w:val="18"/>
                    </w:rPr>
                    <w:t>=π</w:t>
                  </w:r>
                  <w:r>
                    <w:rPr>
                      <w:i/>
                      <w:sz w:val="18"/>
                    </w:rPr>
                    <w:t>d</w:t>
                  </w:r>
                </w:p>
              </w:tc>
              <w:tc>
                <w:tcPr>
                  <w:tcW w:w="1134" w:type="dxa"/>
                  <w:tcBorders>
                    <w:top w:val="single" w:sz="0" w:space="0" w:color="00FFFF"/>
                    <w:left w:val="single" w:sz="0" w:space="0" w:color="00FFFF"/>
                    <w:bottom w:val="single" w:sz="0" w:space="0" w:color="00FFFF"/>
                    <w:right w:val="single" w:sz="0" w:space="0" w:color="00FFFF"/>
                  </w:tcBorders>
                  <w:tcMar>
                    <w:left w:w="60" w:type="dxa"/>
                    <w:right w:w="60" w:type="dxa"/>
                  </w:tcMar>
                  <w:vAlign w:val="center"/>
                </w:tcPr>
                <w:p w:rsidR="00681DF4" w:rsidRDefault="00681DF4" w:rsidP="007A18CF">
                  <w:pPr>
                    <w:spacing w:line="270" w:lineRule="exact"/>
                  </w:pPr>
                  <w:r>
                    <w:rPr>
                      <w:rFonts w:hint="eastAsia"/>
                      <w:sz w:val="18"/>
                    </w:rPr>
                    <w:t>体积</w:t>
                  </w:r>
                  <w:r>
                    <w:rPr>
                      <w:sz w:val="18"/>
                    </w:rPr>
                    <w:t>=</w:t>
                  </w:r>
                  <w:r>
                    <w:rPr>
                      <w:rFonts w:hint="eastAsia"/>
                      <w:sz w:val="18"/>
                    </w:rPr>
                    <w:t>底面积</w:t>
                  </w:r>
                  <w:r>
                    <w:rPr>
                      <w:sz w:val="18"/>
                    </w:rPr>
                    <w:t>×</w:t>
                  </w:r>
                  <w:r>
                    <w:rPr>
                      <w:rFonts w:hint="eastAsia"/>
                      <w:sz w:val="18"/>
                    </w:rPr>
                    <w:t>高</w:t>
                  </w:r>
                </w:p>
              </w:tc>
              <w:tc>
                <w:tcPr>
                  <w:tcW w:w="850" w:type="dxa"/>
                  <w:tcBorders>
                    <w:top w:val="single" w:sz="0" w:space="0" w:color="00FFFF"/>
                    <w:left w:val="single" w:sz="0" w:space="0" w:color="00FFFF"/>
                    <w:bottom w:val="single" w:sz="0" w:space="0" w:color="00FFFF"/>
                  </w:tcBorders>
                  <w:tcMar>
                    <w:left w:w="60" w:type="dxa"/>
                    <w:right w:w="60" w:type="dxa"/>
                  </w:tcMar>
                  <w:vAlign w:val="center"/>
                </w:tcPr>
                <w:p w:rsidR="00681DF4" w:rsidRDefault="00681DF4" w:rsidP="007A18CF">
                  <w:pPr>
                    <w:spacing w:line="270" w:lineRule="exact"/>
                  </w:pPr>
                  <w:r>
                    <w:rPr>
                      <w:i/>
                      <w:sz w:val="18"/>
                    </w:rPr>
                    <w:t>V=</w:t>
                  </w:r>
                  <w:proofErr w:type="spellStart"/>
                  <w:r>
                    <w:rPr>
                      <w:i/>
                      <w:sz w:val="18"/>
                    </w:rPr>
                    <w:t>Sh</w:t>
                  </w:r>
                  <w:proofErr w:type="spellEnd"/>
                </w:p>
                <w:p w:rsidR="00681DF4" w:rsidRDefault="00681DF4" w:rsidP="007A18CF">
                  <w:pPr>
                    <w:spacing w:line="270" w:lineRule="exact"/>
                  </w:pPr>
                  <w:r>
                    <w:rPr>
                      <w:i/>
                      <w:sz w:val="18"/>
                    </w:rPr>
                    <w:t>V=</w:t>
                  </w:r>
                  <w:r>
                    <w:rPr>
                      <w:sz w:val="18"/>
                    </w:rPr>
                    <w:t>π</w:t>
                  </w:r>
                  <w:r>
                    <w:rPr>
                      <w:i/>
                      <w:sz w:val="18"/>
                    </w:rPr>
                    <w:t>r</w:t>
                  </w:r>
                  <w:r>
                    <w:rPr>
                      <w:sz w:val="18"/>
                      <w:vertAlign w:val="superscript"/>
                    </w:rPr>
                    <w:t>2</w:t>
                  </w:r>
                  <w:r>
                    <w:rPr>
                      <w:i/>
                      <w:sz w:val="18"/>
                    </w:rPr>
                    <w:t>h</w:t>
                  </w:r>
                </w:p>
              </w:tc>
            </w:tr>
            <w:tr w:rsidR="00681DF4" w:rsidTr="007A18CF">
              <w:trPr>
                <w:jc w:val="center"/>
              </w:trPr>
              <w:tc>
                <w:tcPr>
                  <w:tcW w:w="340" w:type="dxa"/>
                  <w:tcBorders>
                    <w:top w:val="single" w:sz="0" w:space="0" w:color="00FFFF"/>
                    <w:right w:val="single" w:sz="0" w:space="0" w:color="00FFFF"/>
                  </w:tcBorders>
                  <w:tcMar>
                    <w:left w:w="0" w:type="dxa"/>
                    <w:right w:w="0" w:type="dxa"/>
                  </w:tcMar>
                  <w:vAlign w:val="center"/>
                </w:tcPr>
                <w:p w:rsidR="00681DF4" w:rsidRDefault="00681DF4" w:rsidP="007A18CF">
                  <w:pPr>
                    <w:spacing w:line="270" w:lineRule="atLeast"/>
                    <w:jc w:val="center"/>
                  </w:pPr>
                  <w:r>
                    <w:rPr>
                      <w:noProof/>
                      <w:sz w:val="18"/>
                    </w:rPr>
                    <w:drawing>
                      <wp:inline distT="0" distB="0" distL="0" distR="0" wp14:anchorId="164A285E" wp14:editId="35FB6435">
                        <wp:extent cx="124920" cy="24084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19"/>
                                <a:stretch>
                                  <a:fillRect/>
                                </a:stretch>
                              </pic:blipFill>
                              <pic:spPr>
                                <a:xfrm>
                                  <a:off x="0" y="0"/>
                                  <a:ext cx="124920" cy="240840"/>
                                </a:xfrm>
                                <a:prstGeom prst="rect">
                                  <a:avLst/>
                                </a:prstGeom>
                              </pic:spPr>
                            </pic:pic>
                          </a:graphicData>
                        </a:graphic>
                      </wp:inline>
                    </w:drawing>
                  </w:r>
                </w:p>
              </w:tc>
              <w:tc>
                <w:tcPr>
                  <w:tcW w:w="1757" w:type="dxa"/>
                  <w:tcBorders>
                    <w:top w:val="single" w:sz="0" w:space="0" w:color="00FFFF"/>
                    <w:left w:val="single" w:sz="0" w:space="0" w:color="00FFFF"/>
                    <w:right w:val="single" w:sz="0" w:space="0" w:color="00FFFF"/>
                  </w:tcBorders>
                  <w:tcMar>
                    <w:left w:w="90" w:type="dxa"/>
                    <w:right w:w="90" w:type="dxa"/>
                  </w:tcMar>
                  <w:vAlign w:val="center"/>
                </w:tcPr>
                <w:p w:rsidR="00681DF4" w:rsidRDefault="00681DF4" w:rsidP="007A18CF">
                  <w:pPr>
                    <w:spacing w:line="270" w:lineRule="exact"/>
                    <w:jc w:val="center"/>
                  </w:pPr>
                  <w:r>
                    <w:rPr>
                      <w:rFonts w:hint="eastAsia"/>
                      <w:sz w:val="18"/>
                    </w:rPr>
                    <w:t>—</w:t>
                  </w:r>
                </w:p>
              </w:tc>
              <w:tc>
                <w:tcPr>
                  <w:tcW w:w="1417" w:type="dxa"/>
                  <w:tcBorders>
                    <w:top w:val="single" w:sz="0" w:space="0" w:color="00FFFF"/>
                    <w:left w:val="single" w:sz="0" w:space="0" w:color="00FFFF"/>
                    <w:right w:val="single" w:sz="0" w:space="0" w:color="00FFFF"/>
                  </w:tcBorders>
                  <w:tcMar>
                    <w:left w:w="105" w:type="dxa"/>
                    <w:right w:w="105" w:type="dxa"/>
                  </w:tcMar>
                  <w:vAlign w:val="center"/>
                </w:tcPr>
                <w:p w:rsidR="00681DF4" w:rsidRDefault="00681DF4" w:rsidP="007A18CF">
                  <w:pPr>
                    <w:spacing w:line="270" w:lineRule="exact"/>
                    <w:jc w:val="center"/>
                  </w:pPr>
                  <w:r>
                    <w:rPr>
                      <w:rFonts w:hint="eastAsia"/>
                      <w:sz w:val="18"/>
                    </w:rPr>
                    <w:t>—</w:t>
                  </w:r>
                </w:p>
              </w:tc>
              <w:tc>
                <w:tcPr>
                  <w:tcW w:w="1134" w:type="dxa"/>
                  <w:tcBorders>
                    <w:top w:val="single" w:sz="0" w:space="0" w:color="00FFFF"/>
                    <w:left w:val="single" w:sz="0" w:space="0" w:color="00FFFF"/>
                    <w:right w:val="single" w:sz="0" w:space="0" w:color="00FFFF"/>
                  </w:tcBorders>
                  <w:tcMar>
                    <w:left w:w="60" w:type="dxa"/>
                    <w:right w:w="60" w:type="dxa"/>
                  </w:tcMar>
                  <w:vAlign w:val="center"/>
                </w:tcPr>
                <w:p w:rsidR="00681DF4" w:rsidRDefault="00681DF4" w:rsidP="007A18CF">
                  <w:pPr>
                    <w:spacing w:line="270" w:lineRule="exact"/>
                  </w:pPr>
                  <w:r>
                    <w:rPr>
                      <w:rFonts w:hint="eastAsia"/>
                      <w:sz w:val="18"/>
                    </w:rPr>
                    <w:t>体积</w:t>
                  </w:r>
                  <w:r>
                    <w:rPr>
                      <w:sz w:val="18"/>
                    </w:rPr>
                    <w:t>=</w:t>
                  </w:r>
                  <w:r>
                    <w:rPr>
                      <w:rFonts w:hint="eastAsia"/>
                      <w:sz w:val="18"/>
                    </w:rPr>
                    <w:t>底面积</w:t>
                  </w:r>
                  <w:r>
                    <w:rPr>
                      <w:sz w:val="18"/>
                    </w:rPr>
                    <w:t>×</w:t>
                  </w:r>
                  <w:r>
                    <w:rPr>
                      <w:rFonts w:hint="eastAsia"/>
                      <w:sz w:val="18"/>
                    </w:rPr>
                    <w:t>高</w:t>
                  </w:r>
                  <w:r>
                    <w:rPr>
                      <w:sz w:val="18"/>
                    </w:rPr>
                    <w:t>÷3</w:t>
                  </w:r>
                </w:p>
              </w:tc>
              <w:tc>
                <w:tcPr>
                  <w:tcW w:w="850" w:type="dxa"/>
                  <w:tcBorders>
                    <w:top w:val="single" w:sz="0" w:space="0" w:color="00FFFF"/>
                    <w:left w:val="single" w:sz="0" w:space="0" w:color="00FFFF"/>
                  </w:tcBorders>
                  <w:tcMar>
                    <w:left w:w="60" w:type="dxa"/>
                    <w:right w:w="60" w:type="dxa"/>
                  </w:tcMar>
                  <w:vAlign w:val="center"/>
                </w:tcPr>
                <w:p w:rsidR="00681DF4" w:rsidRDefault="00681DF4" w:rsidP="007A18CF">
                  <w:pPr>
                    <w:spacing w:line="270" w:lineRule="exact"/>
                  </w:pPr>
                  <w:r>
                    <w:rPr>
                      <w:i/>
                      <w:sz w:val="18"/>
                    </w:rPr>
                    <w:t>V=</w:t>
                  </w:r>
                  <w:r>
                    <w:rPr>
                      <w:sz w:val="18"/>
                    </w:rPr>
                    <w:t>π</w:t>
                  </w:r>
                  <w:r>
                    <w:rPr>
                      <w:i/>
                      <w:sz w:val="18"/>
                    </w:rPr>
                    <w:t>r</w:t>
                  </w:r>
                  <w:r>
                    <w:rPr>
                      <w:sz w:val="18"/>
                      <w:vertAlign w:val="superscript"/>
                    </w:rPr>
                    <w:t>2</w:t>
                  </w:r>
                  <w:r>
                    <w:rPr>
                      <w:i/>
                      <w:sz w:val="18"/>
                    </w:rPr>
                    <w:t>h</w:t>
                  </w:r>
                  <w:r>
                    <w:rPr>
                      <w:sz w:val="18"/>
                    </w:rPr>
                    <w:t>÷3</w:t>
                  </w:r>
                </w:p>
              </w:tc>
            </w:tr>
          </w:tbl>
          <w:p w:rsidR="00681DF4" w:rsidRDefault="00681DF4" w:rsidP="00681DF4">
            <w:pPr>
              <w:spacing w:line="315" w:lineRule="atLeast"/>
              <w:ind w:firstLineChars="200" w:firstLine="480"/>
              <w:jc w:val="center"/>
            </w:pPr>
          </w:p>
          <w:p w:rsidR="00681DF4" w:rsidRDefault="00681DF4" w:rsidP="00681DF4">
            <w:pPr>
              <w:ind w:firstLineChars="200" w:firstLine="480"/>
            </w:pPr>
            <w:r>
              <w:t>3.</w:t>
            </w:r>
            <w:r>
              <w:rPr>
                <w:rFonts w:hint="eastAsia"/>
              </w:rPr>
              <w:t>解决简单的实际问题</w:t>
            </w:r>
            <w:r>
              <w:rPr>
                <w:rFonts w:ascii="方正书宋_GBK" w:hAnsi="方正书宋_GBK"/>
              </w:rPr>
              <w:t>:</w:t>
            </w:r>
          </w:p>
          <w:p w:rsidR="00681DF4" w:rsidRDefault="00681DF4" w:rsidP="00681DF4">
            <w:pPr>
              <w:ind w:firstLineChars="200" w:firstLine="480"/>
            </w:pPr>
            <w:r>
              <w:rPr>
                <w:rFonts w:hint="eastAsia"/>
              </w:rPr>
              <w:t>解答与周长、面积、体积有关的实际问题时</w:t>
            </w:r>
            <w:r>
              <w:rPr>
                <w:rFonts w:ascii="方正书宋_GBK" w:hAnsi="方正书宋_GBK"/>
              </w:rPr>
              <w:t>,</w:t>
            </w:r>
            <w:r>
              <w:rPr>
                <w:rFonts w:hint="eastAsia"/>
              </w:rPr>
              <w:t>要结</w:t>
            </w:r>
            <w:r>
              <w:rPr>
                <w:rFonts w:hint="eastAsia"/>
              </w:rPr>
              <w:lastRenderedPageBreak/>
              <w:t>合实际情况灵活选择方法进行解答。</w:t>
            </w:r>
          </w:p>
          <w:p w:rsidR="00681DF4" w:rsidRDefault="00681DF4" w:rsidP="00681DF4">
            <w:pPr>
              <w:ind w:firstLineChars="200" w:firstLine="480"/>
            </w:pPr>
            <w:r>
              <w:rPr>
                <w:rFonts w:eastAsia="方正黑体_GBK" w:hint="eastAsia"/>
              </w:rPr>
              <w:t>七、图形的轴对称、平移和旋转</w:t>
            </w:r>
          </w:p>
          <w:p w:rsidR="00681DF4" w:rsidRDefault="00681DF4" w:rsidP="00681DF4">
            <w:pPr>
              <w:ind w:firstLineChars="200" w:firstLine="480"/>
            </w:pPr>
            <w:r>
              <w:t>1.</w:t>
            </w:r>
            <w:r>
              <w:rPr>
                <w:rFonts w:hint="eastAsia"/>
              </w:rPr>
              <w:t>不改变图形的形状和大小的图形运动</w:t>
            </w:r>
            <w:r>
              <w:rPr>
                <w:rFonts w:ascii="方正书宋_GBK" w:hAnsi="方正书宋_GBK"/>
              </w:rPr>
              <w:t>:</w:t>
            </w:r>
            <w:r>
              <w:rPr>
                <w:rFonts w:hint="eastAsia"/>
              </w:rPr>
              <w:t>平移、旋转、轴对称。</w:t>
            </w:r>
          </w:p>
          <w:p w:rsidR="00681DF4" w:rsidRDefault="00681DF4" w:rsidP="00681DF4">
            <w:r>
              <w:t xml:space="preserve">　　</w:t>
            </w:r>
            <w:r>
              <w:t>2.</w:t>
            </w:r>
            <w:r>
              <w:rPr>
                <w:rFonts w:hint="eastAsia"/>
              </w:rPr>
              <w:t>轴对称图形</w:t>
            </w:r>
            <w:r>
              <w:rPr>
                <w:rFonts w:ascii="方正书宋_GBK" w:hAnsi="方正书宋_GBK"/>
              </w:rPr>
              <w:t>:</w:t>
            </w:r>
            <w:r>
              <w:rPr>
                <w:rFonts w:hint="eastAsia"/>
              </w:rPr>
              <w:t>如果一个图形沿着一条直线对折</w:t>
            </w:r>
            <w:r>
              <w:rPr>
                <w:rFonts w:ascii="方正书宋_GBK" w:hAnsi="方正书宋_GBK"/>
              </w:rPr>
              <w:t>,</w:t>
            </w:r>
            <w:r>
              <w:rPr>
                <w:rFonts w:hint="eastAsia"/>
              </w:rPr>
              <w:t>两侧的图形能够完全重合</w:t>
            </w:r>
            <w:r>
              <w:rPr>
                <w:rFonts w:ascii="方正书宋_GBK" w:hAnsi="方正书宋_GBK"/>
              </w:rPr>
              <w:t>,</w:t>
            </w:r>
            <w:r>
              <w:rPr>
                <w:rFonts w:hint="eastAsia"/>
              </w:rPr>
              <w:t>这个图形就叫轴对称图形</w:t>
            </w:r>
            <w:r>
              <w:rPr>
                <w:rFonts w:ascii="方正书宋_GBK" w:hAnsi="方正书宋_GBK"/>
              </w:rPr>
              <w:t>,</w:t>
            </w:r>
            <w:r>
              <w:rPr>
                <w:rFonts w:hint="eastAsia"/>
              </w:rPr>
              <w:t>折痕所在的这条直线叫做对称轴。</w:t>
            </w:r>
          </w:p>
          <w:p w:rsidR="00681DF4" w:rsidRDefault="00681DF4" w:rsidP="00681DF4">
            <w:pPr>
              <w:ind w:firstLineChars="200" w:firstLine="480"/>
            </w:pPr>
            <w:r>
              <w:t>3.</w:t>
            </w:r>
            <w:r>
              <w:rPr>
                <w:rFonts w:hint="eastAsia"/>
              </w:rPr>
              <w:t>平移和旋转是两种基本的图形变换形式。</w:t>
            </w:r>
          </w:p>
          <w:p w:rsidR="00681DF4" w:rsidRDefault="00681DF4" w:rsidP="00681DF4">
            <w:pPr>
              <w:ind w:firstLineChars="200" w:firstLine="480"/>
            </w:pPr>
            <w:r>
              <w:rPr>
                <w:rFonts w:ascii="方正书宋_GBK" w:hAnsi="方正书宋_GBK"/>
              </w:rPr>
              <w:t>(</w:t>
            </w:r>
            <w:r>
              <w:t>1</w:t>
            </w:r>
            <w:r>
              <w:rPr>
                <w:rFonts w:ascii="方正书宋_GBK" w:hAnsi="方正书宋_GBK"/>
              </w:rPr>
              <w:t>)</w:t>
            </w:r>
            <w:r>
              <w:rPr>
                <w:rFonts w:hint="eastAsia"/>
              </w:rPr>
              <w:t>平移的两个要素</w:t>
            </w:r>
            <w:r>
              <w:rPr>
                <w:rFonts w:ascii="方正书宋_GBK" w:hAnsi="方正书宋_GBK"/>
              </w:rPr>
              <w:t>:</w:t>
            </w:r>
            <w:r>
              <w:rPr>
                <w:rFonts w:hint="eastAsia"/>
              </w:rPr>
              <w:t>一是平移的方向</w:t>
            </w:r>
            <w:r>
              <w:rPr>
                <w:rFonts w:ascii="方正书宋_GBK" w:hAnsi="方正书宋_GBK"/>
              </w:rPr>
              <w:t>,</w:t>
            </w:r>
            <w:r>
              <w:rPr>
                <w:rFonts w:hint="eastAsia"/>
              </w:rPr>
              <w:t>二是平移的距离。描述平移现象时</w:t>
            </w:r>
            <w:r>
              <w:rPr>
                <w:rFonts w:ascii="方正书宋_GBK" w:hAnsi="方正书宋_GBK"/>
              </w:rPr>
              <w:t>,</w:t>
            </w:r>
            <w:r>
              <w:rPr>
                <w:rFonts w:hint="eastAsia"/>
              </w:rPr>
              <w:t>要描述成“某物体或图形向某方向平移了几个单位或多远”。</w:t>
            </w:r>
          </w:p>
          <w:p w:rsidR="00681DF4" w:rsidRDefault="00681DF4" w:rsidP="00681DF4">
            <w:pPr>
              <w:ind w:firstLineChars="200" w:firstLine="480"/>
            </w:pPr>
            <w:r>
              <w:rPr>
                <w:rFonts w:ascii="方正书宋_GBK" w:hAnsi="方正书宋_GBK"/>
              </w:rPr>
              <w:t>(</w:t>
            </w:r>
            <w:r>
              <w:t>2</w:t>
            </w:r>
            <w:r>
              <w:rPr>
                <w:rFonts w:ascii="方正书宋_GBK" w:hAnsi="方正书宋_GBK"/>
              </w:rPr>
              <w:t>)</w:t>
            </w:r>
            <w:r>
              <w:rPr>
                <w:rFonts w:hint="eastAsia"/>
              </w:rPr>
              <w:t>旋转的三个要素</w:t>
            </w:r>
            <w:r>
              <w:rPr>
                <w:rFonts w:ascii="方正书宋_GBK" w:hAnsi="方正书宋_GBK"/>
              </w:rPr>
              <w:t>:</w:t>
            </w:r>
            <w:r>
              <w:rPr>
                <w:rFonts w:hint="eastAsia"/>
              </w:rPr>
              <w:t>一是旋转点或轴</w:t>
            </w:r>
            <w:r>
              <w:rPr>
                <w:rFonts w:ascii="方正书宋_GBK" w:hAnsi="方正书宋_GBK"/>
              </w:rPr>
              <w:t>,</w:t>
            </w:r>
            <w:r>
              <w:rPr>
                <w:rFonts w:hint="eastAsia"/>
              </w:rPr>
              <w:t>二是旋转方向</w:t>
            </w:r>
            <w:r>
              <w:rPr>
                <w:rFonts w:ascii="方正书宋_GBK" w:hAnsi="方正书宋_GBK"/>
              </w:rPr>
              <w:t>(</w:t>
            </w:r>
            <w:r>
              <w:rPr>
                <w:rFonts w:hint="eastAsia"/>
              </w:rPr>
              <w:t>逆时针方向或顺时针方向</w:t>
            </w:r>
            <w:r>
              <w:rPr>
                <w:rFonts w:ascii="方正书宋_GBK" w:hAnsi="方正书宋_GBK"/>
              </w:rPr>
              <w:t>),</w:t>
            </w:r>
            <w:r>
              <w:rPr>
                <w:rFonts w:hint="eastAsia"/>
              </w:rPr>
              <w:t>三是旋转角度。描述旋转现象时</w:t>
            </w:r>
            <w:r>
              <w:rPr>
                <w:rFonts w:ascii="方正书宋_GBK" w:hAnsi="方正书宋_GBK"/>
              </w:rPr>
              <w:t>,</w:t>
            </w:r>
            <w:r>
              <w:rPr>
                <w:rFonts w:hint="eastAsia"/>
              </w:rPr>
              <w:t>要描述成“某物体或某图形沿某一点按某方向旋转了多少度”。</w:t>
            </w:r>
          </w:p>
          <w:p w:rsidR="00681DF4" w:rsidRDefault="00681DF4" w:rsidP="00681DF4">
            <w:pPr>
              <w:ind w:firstLineChars="200" w:firstLine="480"/>
            </w:pPr>
            <w:r>
              <w:rPr>
                <w:rFonts w:eastAsia="方正黑体_GBK" w:hint="eastAsia"/>
              </w:rPr>
              <w:t>八、图形的放大与缩小</w:t>
            </w:r>
          </w:p>
          <w:p w:rsidR="00681DF4" w:rsidRDefault="00681DF4" w:rsidP="00681DF4">
            <w:pPr>
              <w:ind w:firstLineChars="200" w:firstLine="480"/>
            </w:pPr>
            <w:r>
              <w:t>1.</w:t>
            </w:r>
            <w:r>
              <w:rPr>
                <w:rFonts w:hint="eastAsia"/>
              </w:rPr>
              <w:t>图形的放大和缩小</w:t>
            </w:r>
            <w:r>
              <w:rPr>
                <w:rFonts w:ascii="方正书宋_GBK" w:hAnsi="方正书宋_GBK"/>
              </w:rPr>
              <w:t>:</w:t>
            </w:r>
            <w:r>
              <w:rPr>
                <w:rFonts w:hint="eastAsia"/>
              </w:rPr>
              <w:t>只改变图形的大小</w:t>
            </w:r>
            <w:r>
              <w:rPr>
                <w:rFonts w:ascii="方正书宋_GBK" w:hAnsi="方正书宋_GBK"/>
              </w:rPr>
              <w:t>,</w:t>
            </w:r>
            <w:r>
              <w:rPr>
                <w:rFonts w:hint="eastAsia"/>
              </w:rPr>
              <w:t>不改变图形的形状。</w:t>
            </w:r>
          </w:p>
          <w:p w:rsidR="00681DF4" w:rsidRDefault="00681DF4" w:rsidP="00681DF4">
            <w:pPr>
              <w:ind w:firstLineChars="200" w:firstLine="480"/>
            </w:pPr>
            <w:r>
              <w:t>2.</w:t>
            </w:r>
            <w:r>
              <w:rPr>
                <w:rFonts w:hint="eastAsia"/>
              </w:rPr>
              <w:t>在方格纸上按一定的比将物体或图形放大或缩小的步骤</w:t>
            </w:r>
            <w:r>
              <w:rPr>
                <w:rFonts w:ascii="方正书宋_GBK" w:hAnsi="方正书宋_GBK"/>
              </w:rPr>
              <w:t>:</w:t>
            </w:r>
            <w:r>
              <w:rPr>
                <w:rFonts w:hint="eastAsia"/>
              </w:rPr>
              <w:t>一看</w:t>
            </w:r>
            <w:r>
              <w:rPr>
                <w:rFonts w:ascii="方正书宋_GBK" w:hAnsi="方正书宋_GBK"/>
              </w:rPr>
              <w:t>,</w:t>
            </w:r>
            <w:r>
              <w:rPr>
                <w:rFonts w:hint="eastAsia"/>
              </w:rPr>
              <w:t>看原图形每边占几格</w:t>
            </w:r>
            <w:r>
              <w:rPr>
                <w:rFonts w:ascii="方正书宋_GBK" w:hAnsi="方正书宋_GBK"/>
              </w:rPr>
              <w:t>;</w:t>
            </w:r>
            <w:r>
              <w:rPr>
                <w:rFonts w:hint="eastAsia"/>
              </w:rPr>
              <w:t>二算</w:t>
            </w:r>
            <w:r>
              <w:rPr>
                <w:rFonts w:ascii="方正书宋_GBK" w:hAnsi="方正书宋_GBK"/>
              </w:rPr>
              <w:t>,</w:t>
            </w:r>
            <w:r>
              <w:rPr>
                <w:rFonts w:hint="eastAsia"/>
              </w:rPr>
              <w:t>按已知比计算出放大或缩小后的图形的每边各占几格</w:t>
            </w:r>
            <w:r>
              <w:rPr>
                <w:rFonts w:ascii="方正书宋_GBK" w:hAnsi="方正书宋_GBK"/>
              </w:rPr>
              <w:t>;</w:t>
            </w:r>
            <w:r>
              <w:rPr>
                <w:rFonts w:hint="eastAsia"/>
              </w:rPr>
              <w:t>三画</w:t>
            </w:r>
            <w:r>
              <w:rPr>
                <w:rFonts w:ascii="方正书宋_GBK" w:hAnsi="方正书宋_GBK"/>
              </w:rPr>
              <w:t>,</w:t>
            </w:r>
            <w:r>
              <w:rPr>
                <w:rFonts w:hint="eastAsia"/>
              </w:rPr>
              <w:t>按计算出的边长画出原图形放大或缩小后的图形。</w:t>
            </w:r>
          </w:p>
          <w:p w:rsidR="00681DF4" w:rsidRDefault="00681DF4" w:rsidP="00681DF4">
            <w:pPr>
              <w:ind w:firstLineChars="200" w:firstLine="480"/>
            </w:pPr>
            <w:r>
              <w:rPr>
                <w:rFonts w:eastAsia="方正黑体_GBK" w:hint="eastAsia"/>
              </w:rPr>
              <w:t>九、图形与位置</w:t>
            </w:r>
          </w:p>
          <w:p w:rsidR="00681DF4" w:rsidRDefault="00681DF4" w:rsidP="00681DF4">
            <w:pPr>
              <w:ind w:firstLineChars="200" w:firstLine="480"/>
            </w:pPr>
            <w:r>
              <w:t>1.</w:t>
            </w:r>
            <w:r>
              <w:rPr>
                <w:rFonts w:hint="eastAsia"/>
              </w:rPr>
              <w:t>用“方向</w:t>
            </w:r>
            <w:r>
              <w:t>+</w:t>
            </w:r>
            <w:r>
              <w:rPr>
                <w:rFonts w:hint="eastAsia"/>
              </w:rPr>
              <w:t>方位角”的方法确定物体的位置。</w:t>
            </w:r>
          </w:p>
          <w:p w:rsidR="00681DF4" w:rsidRDefault="00681DF4" w:rsidP="00681DF4">
            <w:pPr>
              <w:ind w:firstLineChars="200" w:firstLine="480"/>
            </w:pPr>
            <w:r>
              <w:t>2.</w:t>
            </w:r>
            <w:r>
              <w:rPr>
                <w:rFonts w:hint="eastAsia"/>
              </w:rPr>
              <w:t>用数对表示物体的位置</w:t>
            </w:r>
            <w:r>
              <w:rPr>
                <w:rFonts w:ascii="方正书宋_GBK" w:hAnsi="方正书宋_GBK"/>
              </w:rPr>
              <w:t>:</w:t>
            </w:r>
            <w:r>
              <w:rPr>
                <w:rFonts w:hint="eastAsia"/>
              </w:rPr>
              <w:t>描述时</w:t>
            </w:r>
            <w:r>
              <w:rPr>
                <w:rFonts w:ascii="方正书宋_GBK" w:hAnsi="方正书宋_GBK"/>
              </w:rPr>
              <w:t>,</w:t>
            </w:r>
            <w:r>
              <w:rPr>
                <w:rFonts w:hint="eastAsia"/>
              </w:rPr>
              <w:t>先写列后写排。</w:t>
            </w:r>
          </w:p>
          <w:p w:rsidR="00681DF4" w:rsidRDefault="00681DF4" w:rsidP="00681DF4">
            <w:pPr>
              <w:ind w:firstLineChars="200" w:firstLine="480"/>
            </w:pPr>
            <w:r>
              <w:rPr>
                <w:rFonts w:eastAsia="方正黑体_GBK" w:hint="eastAsia"/>
              </w:rPr>
              <w:t>十、比例尺</w:t>
            </w:r>
          </w:p>
          <w:p w:rsidR="00681DF4" w:rsidRDefault="00681DF4" w:rsidP="00681DF4">
            <w:pPr>
              <w:spacing w:line="315" w:lineRule="atLeast"/>
              <w:ind w:firstLineChars="200" w:firstLine="480"/>
            </w:pPr>
            <w:r>
              <w:t>1.</w:t>
            </w:r>
            <w:r>
              <w:rPr>
                <w:rFonts w:hint="eastAsia"/>
              </w:rPr>
              <w:t>比例尺</w:t>
            </w:r>
            <w:r>
              <w:t>=</w:t>
            </w:r>
            <m:oMath>
              <m:f>
                <m:fPr>
                  <m:ctrlPr>
                    <w:rPr>
                      <w:rFonts w:ascii="Cambria Math" w:hAnsi="Cambria Math"/>
                      <w:sz w:val="21"/>
                    </w:rPr>
                  </m:ctrlPr>
                </m:fPr>
                <m:num>
                  <m:r>
                    <m:rPr>
                      <m:nor/>
                    </m:rPr>
                    <w:rPr>
                      <w:rFonts w:ascii="Cambria Math" w:hAnsi="NEU-BZ"/>
                      <w:sz w:val="23"/>
                      <w:szCs w:val="23"/>
                    </w:rPr>
                    <m:t>图上距离</m:t>
                  </m:r>
                </m:num>
                <m:den>
                  <m:r>
                    <m:rPr>
                      <m:nor/>
                    </m:rPr>
                    <w:rPr>
                      <w:rFonts w:ascii="Cambria Math" w:hAnsi="NEU-BZ"/>
                      <w:sz w:val="23"/>
                      <w:szCs w:val="23"/>
                    </w:rPr>
                    <m:t>实际距离</m:t>
                  </m:r>
                </m:den>
              </m:f>
            </m:oMath>
            <w:r>
              <w:rPr>
                <w:rFonts w:ascii="方正书宋_GBK" w:hAnsi="方正书宋_GBK"/>
              </w:rPr>
              <w:t>,</w:t>
            </w:r>
            <w:r>
              <w:rPr>
                <w:rFonts w:hint="eastAsia"/>
              </w:rPr>
              <w:t>解答有关比例尺的实际问题时</w:t>
            </w:r>
            <w:r>
              <w:rPr>
                <w:rFonts w:ascii="方正书宋_GBK" w:hAnsi="方正书宋_GBK"/>
              </w:rPr>
              <w:t>,</w:t>
            </w:r>
            <w:r>
              <w:rPr>
                <w:rFonts w:hint="eastAsia"/>
              </w:rPr>
              <w:t>要注意单位统一。</w:t>
            </w:r>
          </w:p>
          <w:p w:rsidR="00681DF4" w:rsidRDefault="00681DF4" w:rsidP="00681DF4">
            <w:pPr>
              <w:ind w:firstLineChars="200" w:firstLine="480"/>
            </w:pPr>
            <w:r>
              <w:t>2.</w:t>
            </w:r>
            <w:r>
              <w:rPr>
                <w:rFonts w:hint="eastAsia"/>
              </w:rPr>
              <w:t>比例尺有线段比例尺、数值比例尺。</w:t>
            </w:r>
          </w:p>
          <w:p w:rsidR="00681DF4" w:rsidRDefault="00681DF4" w:rsidP="00681DF4">
            <w:pPr>
              <w:rPr>
                <w:rFonts w:hint="eastAsia"/>
              </w:rPr>
            </w:pPr>
            <w:r>
              <w:t xml:space="preserve">　　</w:t>
            </w:r>
          </w:p>
          <w:p w:rsidR="00FC4644" w:rsidRDefault="00FC4644" w:rsidP="00681DF4">
            <w:pPr>
              <w:rPr>
                <w:rFonts w:hint="eastAsia"/>
              </w:rPr>
            </w:pPr>
          </w:p>
          <w:p w:rsidR="00FC4644" w:rsidRDefault="00FC4644" w:rsidP="00681DF4">
            <w:pPr>
              <w:rPr>
                <w:rFonts w:hint="eastAsia"/>
              </w:rPr>
            </w:pPr>
          </w:p>
          <w:p w:rsidR="00FC4644" w:rsidRDefault="00FC4644" w:rsidP="00681DF4">
            <w:pPr>
              <w:rPr>
                <w:rFonts w:hint="eastAsia"/>
              </w:rPr>
            </w:pPr>
          </w:p>
          <w:p w:rsidR="00FC4644" w:rsidRDefault="00FC4644" w:rsidP="00681DF4">
            <w:pPr>
              <w:rPr>
                <w:rFonts w:hint="eastAsia"/>
              </w:rPr>
            </w:pPr>
          </w:p>
          <w:p w:rsidR="00FC4644" w:rsidRDefault="00FC4644" w:rsidP="00681DF4"/>
          <w:p w:rsidR="00681DF4" w:rsidRDefault="00681DF4" w:rsidP="00681DF4">
            <w:pPr>
              <w:spacing w:line="603" w:lineRule="exact"/>
              <w:jc w:val="center"/>
            </w:pPr>
            <w:r>
              <w:rPr>
                <w:rFonts w:ascii="方正黑体_GBK" w:hAnsi="方正黑体_GBK"/>
                <w:sz w:val="32"/>
              </w:rPr>
              <w:lastRenderedPageBreak/>
              <w:t>(</w:t>
            </w:r>
            <w:r>
              <w:rPr>
                <w:rFonts w:eastAsia="方正黑体_GBK" w:hint="eastAsia"/>
                <w:sz w:val="32"/>
              </w:rPr>
              <w:t>三</w:t>
            </w:r>
            <w:r>
              <w:rPr>
                <w:rFonts w:ascii="方正黑体_GBK" w:hAnsi="方正黑体_GBK"/>
                <w:sz w:val="32"/>
              </w:rPr>
              <w:t>)</w:t>
            </w:r>
            <w:r>
              <w:rPr>
                <w:rFonts w:eastAsia="方正黑体_GBK" w:hint="eastAsia"/>
                <w:sz w:val="32"/>
              </w:rPr>
              <w:t>统计与概率</w:t>
            </w:r>
          </w:p>
          <w:p w:rsidR="00681DF4" w:rsidRDefault="00681DF4" w:rsidP="00681DF4">
            <w:pPr>
              <w:spacing w:line="493" w:lineRule="exact"/>
            </w:pPr>
            <w:r>
              <w:t xml:space="preserve">　　</w:t>
            </w:r>
            <w:r>
              <w:rPr>
                <w:rFonts w:eastAsia="方正黑体_GBK" w:hint="eastAsia"/>
              </w:rPr>
              <w:t>一、数据的搜集和整理</w:t>
            </w:r>
            <w:r>
              <w:rPr>
                <w:rFonts w:ascii="方正黑体_GBK" w:hAnsi="方正黑体_GBK"/>
              </w:rPr>
              <w:t>(</w:t>
            </w:r>
            <w:r>
              <w:rPr>
                <w:rFonts w:eastAsia="方正黑体_GBK" w:hint="eastAsia"/>
              </w:rPr>
              <w:t>统计表和统计图</w:t>
            </w:r>
            <w:r>
              <w:rPr>
                <w:rFonts w:ascii="方正黑体_GBK" w:hAnsi="方正黑体_GBK"/>
              </w:rPr>
              <w:t>)</w:t>
            </w:r>
          </w:p>
          <w:p w:rsidR="00681DF4" w:rsidRDefault="00681DF4" w:rsidP="00681DF4">
            <w:pPr>
              <w:spacing w:line="493" w:lineRule="exact"/>
              <w:ind w:firstLineChars="200" w:firstLine="480"/>
            </w:pPr>
            <w:r>
              <w:t>1.</w:t>
            </w:r>
            <w:r>
              <w:rPr>
                <w:rFonts w:hint="eastAsia"/>
              </w:rPr>
              <w:t>收集数据时</w:t>
            </w:r>
            <w:r>
              <w:rPr>
                <w:rFonts w:ascii="方正书宋_GBK" w:hAnsi="方正书宋_GBK"/>
              </w:rPr>
              <w:t>,</w:t>
            </w:r>
            <w:r>
              <w:rPr>
                <w:rFonts w:hint="eastAsia"/>
              </w:rPr>
              <w:t>一般采用画“正”字的方法对数据进行分类或分段整理。</w:t>
            </w:r>
          </w:p>
          <w:p w:rsidR="00681DF4" w:rsidRDefault="00681DF4" w:rsidP="00681DF4">
            <w:pPr>
              <w:spacing w:line="493" w:lineRule="exact"/>
              <w:ind w:firstLineChars="200" w:firstLine="480"/>
            </w:pPr>
            <w:r>
              <w:t>2.</w:t>
            </w:r>
            <w:r>
              <w:rPr>
                <w:rFonts w:hint="eastAsia"/>
              </w:rPr>
              <w:t>描述数据时</w:t>
            </w:r>
            <w:r>
              <w:rPr>
                <w:rFonts w:ascii="方正书宋_GBK" w:hAnsi="方正书宋_GBK"/>
              </w:rPr>
              <w:t>,</w:t>
            </w:r>
            <w:r>
              <w:rPr>
                <w:rFonts w:hint="eastAsia"/>
              </w:rPr>
              <w:t>可以使用统计表</w:t>
            </w:r>
            <w:r>
              <w:rPr>
                <w:rFonts w:ascii="方正书宋_GBK" w:hAnsi="方正书宋_GBK"/>
              </w:rPr>
              <w:t>(</w:t>
            </w:r>
            <w:r>
              <w:rPr>
                <w:rFonts w:hint="eastAsia"/>
              </w:rPr>
              <w:t>单式或复式</w:t>
            </w:r>
            <w:r>
              <w:rPr>
                <w:rFonts w:ascii="方正书宋_GBK" w:hAnsi="方正书宋_GBK"/>
              </w:rPr>
              <w:t>)</w:t>
            </w:r>
            <w:r>
              <w:rPr>
                <w:rFonts w:hint="eastAsia"/>
              </w:rPr>
              <w:t>或统计图</w:t>
            </w:r>
            <w:r>
              <w:rPr>
                <w:rFonts w:ascii="方正书宋_GBK" w:hAnsi="方正书宋_GBK"/>
              </w:rPr>
              <w:t>(</w:t>
            </w:r>
            <w:r>
              <w:rPr>
                <w:rFonts w:hint="eastAsia"/>
              </w:rPr>
              <w:t>条形、折线或扇形</w:t>
            </w:r>
            <w:r>
              <w:rPr>
                <w:rFonts w:ascii="方正书宋_GBK" w:hAnsi="方正书宋_GBK"/>
              </w:rPr>
              <w:t>)</w:t>
            </w:r>
            <w:r>
              <w:rPr>
                <w:rFonts w:hint="eastAsia"/>
              </w:rPr>
              <w:t>。</w:t>
            </w:r>
          </w:p>
          <w:p w:rsidR="00681DF4" w:rsidRDefault="00681DF4" w:rsidP="00681DF4">
            <w:pPr>
              <w:spacing w:line="493" w:lineRule="exact"/>
              <w:ind w:firstLineChars="200" w:firstLine="480"/>
            </w:pPr>
            <w:r>
              <w:t>3.</w:t>
            </w:r>
            <w:r>
              <w:rPr>
                <w:rFonts w:hint="eastAsia"/>
              </w:rPr>
              <w:t>分析数据时</w:t>
            </w:r>
            <w:r>
              <w:rPr>
                <w:rFonts w:ascii="方正书宋_GBK" w:hAnsi="方正书宋_GBK"/>
              </w:rPr>
              <w:t>,</w:t>
            </w:r>
            <w:r>
              <w:rPr>
                <w:rFonts w:hint="eastAsia"/>
              </w:rPr>
              <w:t>经常用到“平均数”这一数学概念。</w:t>
            </w:r>
          </w:p>
          <w:p w:rsidR="00681DF4" w:rsidRDefault="00681DF4" w:rsidP="00681DF4">
            <w:pPr>
              <w:spacing w:line="493" w:lineRule="exact"/>
              <w:ind w:firstLineChars="200" w:firstLine="480"/>
            </w:pPr>
            <w:r>
              <w:rPr>
                <w:rFonts w:eastAsia="方正黑体_GBK" w:hint="eastAsia"/>
              </w:rPr>
              <w:t>二、条形统计图、折线统计图</w:t>
            </w:r>
          </w:p>
          <w:p w:rsidR="00681DF4" w:rsidRDefault="00681DF4" w:rsidP="00681DF4">
            <w:pPr>
              <w:spacing w:line="493" w:lineRule="exact"/>
              <w:ind w:firstLineChars="200" w:firstLine="480"/>
            </w:pPr>
            <w:r>
              <w:t>1.</w:t>
            </w:r>
            <w:r>
              <w:rPr>
                <w:rFonts w:hint="eastAsia"/>
              </w:rPr>
              <w:t>条形统计图能直观形象地表示出数据的多少。</w:t>
            </w:r>
          </w:p>
          <w:p w:rsidR="00681DF4" w:rsidRDefault="00681DF4" w:rsidP="00681DF4">
            <w:pPr>
              <w:spacing w:line="493" w:lineRule="exact"/>
              <w:ind w:firstLineChars="200" w:firstLine="480"/>
            </w:pPr>
            <w:r>
              <w:t>2.</w:t>
            </w:r>
            <w:r>
              <w:rPr>
                <w:rFonts w:hint="eastAsia"/>
              </w:rPr>
              <w:t>折线统计图能直观的反应出数据的增减变化趋势。</w:t>
            </w:r>
          </w:p>
          <w:p w:rsidR="00681DF4" w:rsidRDefault="00681DF4" w:rsidP="00681DF4">
            <w:pPr>
              <w:spacing w:line="493" w:lineRule="exact"/>
              <w:ind w:firstLineChars="200" w:firstLine="480"/>
            </w:pPr>
            <w:r>
              <w:rPr>
                <w:rFonts w:eastAsia="方正黑体_GBK" w:hint="eastAsia"/>
              </w:rPr>
              <w:t>三、可能性及其大小</w:t>
            </w:r>
          </w:p>
          <w:p w:rsidR="00681DF4" w:rsidRDefault="00681DF4" w:rsidP="00681DF4">
            <w:pPr>
              <w:spacing w:line="493" w:lineRule="exact"/>
              <w:ind w:firstLineChars="200" w:firstLine="480"/>
            </w:pPr>
            <w:r>
              <w:t>1.</w:t>
            </w:r>
            <w:r>
              <w:rPr>
                <w:rFonts w:hint="eastAsia"/>
              </w:rPr>
              <w:t>在一定的范围内</w:t>
            </w:r>
            <w:r>
              <w:rPr>
                <w:rFonts w:ascii="方正书宋_GBK" w:hAnsi="方正书宋_GBK"/>
              </w:rPr>
              <w:t>,</w:t>
            </w:r>
            <w:r>
              <w:rPr>
                <w:rFonts w:hint="eastAsia"/>
              </w:rPr>
              <w:t>某事件是否发生会有</w:t>
            </w:r>
            <w:r>
              <w:t>3</w:t>
            </w:r>
            <w:r>
              <w:rPr>
                <w:rFonts w:hint="eastAsia"/>
              </w:rPr>
              <w:t>种情况</w:t>
            </w:r>
            <w:r>
              <w:rPr>
                <w:rFonts w:ascii="方正书宋_GBK" w:hAnsi="方正书宋_GBK"/>
              </w:rPr>
              <w:t>:</w:t>
            </w:r>
            <w:r>
              <w:rPr>
                <w:rFonts w:hint="eastAsia"/>
              </w:rPr>
              <w:t>一定发生、不可能发生和可能发生。</w:t>
            </w:r>
          </w:p>
          <w:p w:rsidR="00681DF4" w:rsidRDefault="00681DF4" w:rsidP="00681DF4">
            <w:pPr>
              <w:spacing w:line="493" w:lineRule="exact"/>
              <w:ind w:firstLineChars="200" w:firstLine="480"/>
            </w:pPr>
            <w:r>
              <w:t>2.</w:t>
            </w:r>
            <w:r>
              <w:rPr>
                <w:rFonts w:hint="eastAsia"/>
              </w:rPr>
              <w:t>可能性发生时</w:t>
            </w:r>
            <w:r>
              <w:rPr>
                <w:rFonts w:ascii="方正书宋_GBK" w:hAnsi="方正书宋_GBK"/>
              </w:rPr>
              <w:t>,</w:t>
            </w:r>
            <w:r>
              <w:rPr>
                <w:rFonts w:hint="eastAsia"/>
              </w:rPr>
              <w:t>可能性有大有小。</w:t>
            </w:r>
          </w:p>
          <w:p w:rsidR="00681DF4" w:rsidRDefault="00681DF4" w:rsidP="00681DF4">
            <w:pPr>
              <w:spacing w:line="493" w:lineRule="exact"/>
              <w:ind w:firstLineChars="200" w:firstLine="480"/>
            </w:pPr>
            <w:r>
              <w:t>3.</w:t>
            </w:r>
            <w:r>
              <w:rPr>
                <w:rFonts w:hint="eastAsia"/>
              </w:rPr>
              <w:t>在竞赛或游戏规则中</w:t>
            </w:r>
            <w:r>
              <w:rPr>
                <w:rFonts w:ascii="方正书宋_GBK" w:hAnsi="方正书宋_GBK"/>
              </w:rPr>
              <w:t>,</w:t>
            </w:r>
            <w:r>
              <w:rPr>
                <w:rFonts w:hint="eastAsia"/>
              </w:rPr>
              <w:t>各种情况发生的可能性相等</w:t>
            </w:r>
            <w:r>
              <w:rPr>
                <w:rFonts w:ascii="方正书宋_GBK" w:hAnsi="方正书宋_GBK"/>
              </w:rPr>
              <w:t>,</w:t>
            </w:r>
            <w:r>
              <w:rPr>
                <w:rFonts w:hint="eastAsia"/>
              </w:rPr>
              <w:t>则游戏公平。</w:t>
            </w:r>
          </w:p>
          <w:p w:rsidR="00681DF4" w:rsidRDefault="00681DF4" w:rsidP="00681DF4">
            <w:pPr>
              <w:spacing w:line="493" w:lineRule="exact"/>
              <w:rPr>
                <w:rFonts w:hint="eastAsia"/>
              </w:rPr>
            </w:pPr>
          </w:p>
          <w:p w:rsidR="00FC4644" w:rsidRDefault="00FC4644" w:rsidP="00681DF4">
            <w:pPr>
              <w:spacing w:line="493" w:lineRule="exact"/>
              <w:rPr>
                <w:rFonts w:hint="eastAsia"/>
              </w:rPr>
            </w:pPr>
          </w:p>
          <w:p w:rsidR="00FC4644" w:rsidRDefault="00FC4644" w:rsidP="00681DF4">
            <w:pPr>
              <w:spacing w:line="493" w:lineRule="exact"/>
              <w:rPr>
                <w:rFonts w:hint="eastAsia"/>
              </w:rPr>
            </w:pPr>
          </w:p>
          <w:p w:rsidR="00FC4644" w:rsidRDefault="00FC4644" w:rsidP="00681DF4">
            <w:pPr>
              <w:spacing w:line="493" w:lineRule="exact"/>
              <w:rPr>
                <w:rFonts w:hint="eastAsia"/>
              </w:rPr>
            </w:pPr>
          </w:p>
          <w:p w:rsidR="00FC4644" w:rsidRDefault="00FC4644" w:rsidP="00681DF4">
            <w:pPr>
              <w:spacing w:line="493" w:lineRule="exact"/>
              <w:rPr>
                <w:rFonts w:hint="eastAsia"/>
              </w:rPr>
            </w:pPr>
          </w:p>
          <w:p w:rsidR="00FC4644" w:rsidRDefault="00FC4644" w:rsidP="00681DF4">
            <w:pPr>
              <w:spacing w:line="493" w:lineRule="exact"/>
              <w:rPr>
                <w:rFonts w:hint="eastAsia"/>
              </w:rPr>
            </w:pPr>
          </w:p>
          <w:p w:rsidR="00FC4644" w:rsidRDefault="00FC4644" w:rsidP="00681DF4">
            <w:pPr>
              <w:spacing w:line="493" w:lineRule="exact"/>
              <w:rPr>
                <w:rFonts w:hint="eastAsia"/>
              </w:rPr>
            </w:pPr>
          </w:p>
          <w:p w:rsidR="00FC4644" w:rsidRDefault="00FC4644" w:rsidP="00681DF4">
            <w:pPr>
              <w:spacing w:line="493" w:lineRule="exact"/>
            </w:pPr>
          </w:p>
          <w:p w:rsidR="00681DF4" w:rsidRDefault="00681DF4" w:rsidP="00681DF4">
            <w:pPr>
              <w:pStyle w:val="ab"/>
              <w:spacing w:line="643" w:lineRule="exact"/>
              <w:jc w:val="center"/>
            </w:pPr>
            <w:r>
              <w:rPr>
                <w:rFonts w:ascii="方正黑体_GBK" w:hAnsi="方正黑体_GBK"/>
                <w:sz w:val="36"/>
              </w:rPr>
              <w:lastRenderedPageBreak/>
              <w:t>(</w:t>
            </w:r>
            <w:r>
              <w:rPr>
                <w:rFonts w:eastAsia="方正黑体_GBK" w:hint="eastAsia"/>
                <w:sz w:val="36"/>
              </w:rPr>
              <w:t>四</w:t>
            </w:r>
            <w:r>
              <w:rPr>
                <w:rFonts w:ascii="方正黑体_GBK" w:hAnsi="方正黑体_GBK"/>
                <w:sz w:val="36"/>
              </w:rPr>
              <w:t>)</w:t>
            </w:r>
            <w:r>
              <w:rPr>
                <w:rFonts w:eastAsia="方正黑体_GBK" w:hint="eastAsia"/>
                <w:sz w:val="36"/>
              </w:rPr>
              <w:t>综合与实践</w:t>
            </w:r>
          </w:p>
          <w:p w:rsidR="00681DF4" w:rsidRDefault="00681DF4" w:rsidP="00681DF4">
            <w:pPr>
              <w:spacing w:line="493" w:lineRule="exact"/>
            </w:pPr>
            <w:r>
              <w:t xml:space="preserve">　　</w:t>
            </w:r>
            <w:r>
              <w:rPr>
                <w:rFonts w:eastAsia="方正黑体_GBK" w:hint="eastAsia"/>
              </w:rPr>
              <w:t>一、节约水资源</w:t>
            </w:r>
          </w:p>
          <w:p w:rsidR="00681DF4" w:rsidRDefault="00681DF4" w:rsidP="00681DF4">
            <w:pPr>
              <w:spacing w:line="493" w:lineRule="atLeast"/>
              <w:ind w:firstLineChars="200" w:firstLine="480"/>
            </w:pPr>
            <w:r>
              <w:t>1.</w:t>
            </w:r>
            <m:oMath>
              <m:f>
                <m:fPr>
                  <m:ctrlPr>
                    <w:rPr>
                      <w:rFonts w:ascii="Cambria Math" w:hAnsi="Cambria Math"/>
                      <w:sz w:val="21"/>
                    </w:rPr>
                  </m:ctrlPr>
                </m:fPr>
                <m:num>
                  <m:r>
                    <m:rPr>
                      <m:nor/>
                    </m:rPr>
                    <w:rPr>
                      <w:rFonts w:ascii="Cambria Math" w:hAnsi="NEU-BZ"/>
                      <w:sz w:val="23"/>
                      <w:szCs w:val="23"/>
                    </w:rPr>
                    <m:t>滴水量</m:t>
                  </m:r>
                </m:num>
                <m:den>
                  <m:r>
                    <m:rPr>
                      <m:nor/>
                    </m:rPr>
                    <w:rPr>
                      <w:rFonts w:ascii="Cambria Math" w:hAnsi="NEU-BZ"/>
                      <w:sz w:val="23"/>
                      <w:szCs w:val="23"/>
                    </w:rPr>
                    <m:t>时间</m:t>
                  </m:r>
                </m:den>
              </m:f>
            </m:oMath>
            <w:r>
              <w:t>=</w:t>
            </w:r>
            <w:r>
              <w:rPr>
                <w:rFonts w:hint="eastAsia"/>
              </w:rPr>
              <w:t>滴水速度</w:t>
            </w:r>
          </w:p>
          <w:p w:rsidR="00681DF4" w:rsidRDefault="00681DF4" w:rsidP="00681DF4">
            <w:pPr>
              <w:spacing w:line="493" w:lineRule="exact"/>
              <w:ind w:firstLineChars="200" w:firstLine="480"/>
            </w:pPr>
            <w:r>
              <w:t>2.</w:t>
            </w:r>
            <w:r>
              <w:rPr>
                <w:rFonts w:hint="eastAsia"/>
              </w:rPr>
              <w:t>估算时</w:t>
            </w:r>
            <w:r>
              <w:rPr>
                <w:rFonts w:ascii="方正书宋_GBK" w:hAnsi="方正书宋_GBK"/>
              </w:rPr>
              <w:t>,</w:t>
            </w:r>
            <w:r>
              <w:rPr>
                <w:rFonts w:hint="eastAsia"/>
              </w:rPr>
              <w:t>一般把数值看成和这个数接近的整十数</w:t>
            </w:r>
            <w:proofErr w:type="gramStart"/>
            <w:r>
              <w:rPr>
                <w:rFonts w:hint="eastAsia"/>
              </w:rPr>
              <w:t>或整百数</w:t>
            </w:r>
            <w:proofErr w:type="gramEnd"/>
            <w:r>
              <w:rPr>
                <w:rFonts w:hint="eastAsia"/>
              </w:rPr>
              <w:t>。</w:t>
            </w:r>
          </w:p>
          <w:p w:rsidR="00681DF4" w:rsidRDefault="00681DF4" w:rsidP="00681DF4">
            <w:pPr>
              <w:spacing w:line="493" w:lineRule="exact"/>
              <w:ind w:firstLineChars="200" w:firstLine="480"/>
            </w:pPr>
            <w:r>
              <w:rPr>
                <w:rFonts w:eastAsia="方正黑体_GBK" w:hint="eastAsia"/>
              </w:rPr>
              <w:t>二、开发绿色资源</w:t>
            </w:r>
          </w:p>
          <w:p w:rsidR="00681DF4" w:rsidRDefault="00681DF4" w:rsidP="00681DF4">
            <w:pPr>
              <w:spacing w:line="493" w:lineRule="exact"/>
              <w:ind w:firstLineChars="200" w:firstLine="480"/>
            </w:pPr>
            <w:r>
              <w:t>1.</w:t>
            </w:r>
            <w:r>
              <w:rPr>
                <w:rFonts w:hint="eastAsia"/>
              </w:rPr>
              <w:t xml:space="preserve"> </w:t>
            </w:r>
            <w:r>
              <w:t>1</w:t>
            </w:r>
            <w:r>
              <w:rPr>
                <w:rFonts w:hint="eastAsia"/>
              </w:rPr>
              <w:t>棵植物的占地面积</w:t>
            </w:r>
            <w:r>
              <w:t>=</w:t>
            </w:r>
            <w:r>
              <w:rPr>
                <w:rFonts w:hint="eastAsia"/>
              </w:rPr>
              <w:t>株距</w:t>
            </w:r>
            <w:r>
              <w:t>×</w:t>
            </w:r>
            <w:r>
              <w:rPr>
                <w:rFonts w:hint="eastAsia"/>
              </w:rPr>
              <w:t>行距</w:t>
            </w:r>
          </w:p>
          <w:p w:rsidR="00681DF4" w:rsidRDefault="00681DF4" w:rsidP="00681DF4">
            <w:pPr>
              <w:spacing w:line="493" w:lineRule="exact"/>
              <w:ind w:firstLineChars="200" w:firstLine="480"/>
            </w:pPr>
            <w:r>
              <w:t>2.</w:t>
            </w:r>
            <w:r>
              <w:rPr>
                <w:rFonts w:hint="eastAsia"/>
              </w:rPr>
              <w:t>解答树木制造氧气、太阳能的利用等实际问题时</w:t>
            </w:r>
            <w:r>
              <w:rPr>
                <w:rFonts w:ascii="方正书宋_GBK" w:hAnsi="方正书宋_GBK"/>
              </w:rPr>
              <w:t>,</w:t>
            </w:r>
            <w:r>
              <w:rPr>
                <w:rFonts w:hint="eastAsia"/>
              </w:rPr>
              <w:t>注意单位转换。</w:t>
            </w:r>
          </w:p>
          <w:p w:rsidR="00681DF4" w:rsidRDefault="00681DF4" w:rsidP="00681DF4">
            <w:pPr>
              <w:spacing w:line="493" w:lineRule="exact"/>
              <w:ind w:firstLineChars="200" w:firstLine="480"/>
            </w:pPr>
            <w:r>
              <w:rPr>
                <w:rFonts w:eastAsia="方正黑体_GBK" w:hint="eastAsia"/>
              </w:rPr>
              <w:t>三、生活小区</w:t>
            </w:r>
          </w:p>
          <w:p w:rsidR="00681DF4" w:rsidRDefault="00681DF4" w:rsidP="00681DF4">
            <w:pPr>
              <w:spacing w:line="493" w:lineRule="exact"/>
              <w:ind w:firstLineChars="200" w:firstLine="480"/>
            </w:pPr>
            <w:r>
              <w:t>1.</w:t>
            </w:r>
            <w:r>
              <w:rPr>
                <w:rFonts w:hint="eastAsia"/>
              </w:rPr>
              <w:t>小区面积和音乐喷泉。</w:t>
            </w:r>
          </w:p>
          <w:p w:rsidR="00681DF4" w:rsidRDefault="00681DF4" w:rsidP="00681DF4">
            <w:pPr>
              <w:spacing w:line="493" w:lineRule="exact"/>
              <w:ind w:firstLineChars="200" w:firstLine="480"/>
            </w:pPr>
            <w:r>
              <w:t>2.</w:t>
            </w:r>
            <w:r>
              <w:rPr>
                <w:rFonts w:hint="eastAsia"/>
              </w:rPr>
              <w:t>装修房子、垃圾和</w:t>
            </w:r>
            <w:proofErr w:type="gramStart"/>
            <w:r>
              <w:rPr>
                <w:rFonts w:hint="eastAsia"/>
              </w:rPr>
              <w:t>物业费</w:t>
            </w:r>
            <w:proofErr w:type="gramEnd"/>
            <w:r>
              <w:rPr>
                <w:rFonts w:hint="eastAsia"/>
              </w:rPr>
              <w:t>等问题。</w:t>
            </w:r>
          </w:p>
          <w:p w:rsidR="00681DF4" w:rsidRPr="00681DF4" w:rsidRDefault="00681DF4" w:rsidP="001F2E24">
            <w:pPr>
              <w:spacing w:line="433" w:lineRule="exact"/>
              <w:jc w:val="center"/>
              <w:rPr>
                <w:rFonts w:ascii="方正黑体_GBK" w:hAnsi="方正黑体_GBK"/>
                <w:sz w:val="32"/>
              </w:rPr>
            </w:pPr>
          </w:p>
        </w:tc>
        <w:tc>
          <w:tcPr>
            <w:tcW w:w="4799" w:type="dxa"/>
          </w:tcPr>
          <w:p w:rsidR="00681DF4" w:rsidRDefault="00681DF4" w:rsidP="00681DF4">
            <w:pPr>
              <w:spacing w:line="323" w:lineRule="atLeast"/>
              <w:jc w:val="center"/>
            </w:pPr>
            <w:r>
              <w:rPr>
                <w:noProof/>
              </w:rPr>
              <w:lastRenderedPageBreak/>
              <w:drawing>
                <wp:inline distT="0" distB="0" distL="0" distR="0" wp14:anchorId="3F5061C9" wp14:editId="09C4405A">
                  <wp:extent cx="1679400" cy="271440"/>
                  <wp:effectExtent l="0" t="0" r="0" b="0"/>
                  <wp:docPr id="64" name="导学点睛.EPS" descr="id:21474849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20"/>
                          <a:stretch>
                            <a:fillRect/>
                          </a:stretch>
                        </pic:blipFill>
                        <pic:spPr>
                          <a:xfrm>
                            <a:off x="0" y="0"/>
                            <a:ext cx="1679400" cy="271440"/>
                          </a:xfrm>
                          <a:prstGeom prst="rect">
                            <a:avLst/>
                          </a:prstGeom>
                        </pic:spPr>
                      </pic:pic>
                    </a:graphicData>
                  </a:graphic>
                </wp:inline>
              </w:drawing>
            </w:r>
          </w:p>
          <w:p w:rsidR="00681DF4" w:rsidRDefault="00681DF4" w:rsidP="00681DF4">
            <w:pPr>
              <w:spacing w:line="323" w:lineRule="exact"/>
              <w:ind w:firstLineChars="200" w:firstLine="480"/>
            </w:pPr>
            <w:r>
              <w:rPr>
                <w:rFonts w:eastAsia="方正黑体_GBK" w:hint="eastAsia"/>
                <w:color w:val="00FFFF"/>
              </w:rPr>
              <w:t>易混点</w:t>
            </w:r>
            <w:r>
              <w:rPr>
                <w:rFonts w:ascii="方正黑体_GBK" w:hAnsi="方正黑体_GBK"/>
                <w:color w:val="00FFFF"/>
              </w:rPr>
              <w:t>:</w:t>
            </w:r>
            <w:r>
              <w:rPr>
                <w:rFonts w:ascii="方正楷体_GBK" w:hAnsi="方正楷体_GBK"/>
              </w:rPr>
              <w:t>(</w:t>
            </w:r>
            <w:r>
              <w:rPr>
                <w:rFonts w:eastAsia="方正楷体_GBK" w:hint="eastAsia"/>
              </w:rPr>
              <w:t>一</w:t>
            </w:r>
            <w:r>
              <w:rPr>
                <w:rFonts w:ascii="方正楷体_GBK" w:hAnsi="方正楷体_GBK"/>
              </w:rPr>
              <w:t>)</w:t>
            </w:r>
            <w:proofErr w:type="gramStart"/>
            <w:r>
              <w:rPr>
                <w:rFonts w:eastAsia="方正楷体_GBK" w:hint="eastAsia"/>
              </w:rPr>
              <w:t>个</w:t>
            </w:r>
            <w:proofErr w:type="gramEnd"/>
            <w:r>
              <w:rPr>
                <w:rFonts w:eastAsia="方正楷体_GBK" w:hint="eastAsia"/>
              </w:rPr>
              <w:t>、十、百、千、万、十万、百万、千万、亿……都是计数单位。</w:t>
            </w:r>
          </w:p>
          <w:p w:rsidR="00681DF4" w:rsidRDefault="00681DF4" w:rsidP="00681DF4">
            <w:pPr>
              <w:spacing w:line="32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小数部分的最高计数单位是“十分之一”。</w:t>
            </w:r>
          </w:p>
          <w:p w:rsidR="00681DF4" w:rsidRDefault="00681DF4" w:rsidP="00681DF4">
            <w:pPr>
              <w:ind w:firstLineChars="200" w:firstLine="480"/>
            </w:pPr>
          </w:p>
          <w:p w:rsidR="00681DF4" w:rsidRDefault="00681DF4" w:rsidP="00681DF4">
            <w:pPr>
              <w:spacing w:line="32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百分数表示分率</w:t>
            </w:r>
            <w:r>
              <w:rPr>
                <w:rFonts w:ascii="方正楷体_GBK" w:hAnsi="方正楷体_GBK"/>
              </w:rPr>
              <w:t>,</w:t>
            </w:r>
            <w:r>
              <w:rPr>
                <w:rFonts w:eastAsia="方正楷体_GBK" w:hint="eastAsia"/>
              </w:rPr>
              <w:t>没有单位。</w:t>
            </w:r>
          </w:p>
          <w:p w:rsidR="00681DF4" w:rsidRDefault="00681DF4" w:rsidP="00681DF4">
            <w:pPr>
              <w:ind w:firstLineChars="200" w:firstLine="480"/>
            </w:pPr>
          </w:p>
          <w:p w:rsidR="00681DF4" w:rsidRDefault="00681DF4" w:rsidP="00681DF4">
            <w:pPr>
              <w:ind w:firstLineChars="200" w:firstLine="480"/>
            </w:pPr>
          </w:p>
          <w:p w:rsidR="00681DF4" w:rsidRDefault="00681DF4" w:rsidP="00681DF4">
            <w:pPr>
              <w:spacing w:line="32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负数用“</w:t>
            </w:r>
            <w:r>
              <w:t>-</w:t>
            </w:r>
            <w:r>
              <w:rPr>
                <w:rFonts w:eastAsia="方正楷体_GBK" w:hint="eastAsia"/>
              </w:rPr>
              <w:t>”标记</w:t>
            </w:r>
            <w:r>
              <w:rPr>
                <w:rFonts w:ascii="方正楷体_GBK" w:hAnsi="方正楷体_GBK"/>
              </w:rPr>
              <w:t>,</w:t>
            </w:r>
            <w:r>
              <w:rPr>
                <w:rFonts w:eastAsia="方正楷体_GBK" w:hint="eastAsia"/>
              </w:rPr>
              <w:t>如</w:t>
            </w:r>
            <w:r>
              <w:t>-2</w:t>
            </w:r>
            <w:r>
              <w:rPr>
                <w:rFonts w:ascii="方正楷体_GBK" w:hAnsi="方正楷体_GBK"/>
              </w:rPr>
              <w:t>,</w:t>
            </w:r>
            <w:r>
              <w:t>-45</w:t>
            </w:r>
            <w:r>
              <w:rPr>
                <w:rFonts w:ascii="方正楷体_GBK" w:hAnsi="方正楷体_GBK"/>
              </w:rPr>
              <w:t>,</w:t>
            </w:r>
            <w:r>
              <w:t>-0.6</w:t>
            </w:r>
            <w:r>
              <w:rPr>
                <w:rFonts w:eastAsia="方正楷体_GBK" w:hint="eastAsia"/>
              </w:rPr>
              <w:t>等。</w:t>
            </w: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spacing w:line="323" w:lineRule="exact"/>
              <w:ind w:firstLineChars="200" w:firstLine="480"/>
              <w:rPr>
                <w:rFonts w:eastAsia="方正黑体_GBK" w:hint="eastAsia"/>
                <w:color w:val="00FFFF"/>
              </w:rPr>
            </w:pPr>
          </w:p>
          <w:p w:rsidR="00681DF4" w:rsidRDefault="00681DF4" w:rsidP="00681DF4">
            <w:pPr>
              <w:spacing w:line="323" w:lineRule="exact"/>
              <w:ind w:firstLineChars="200" w:firstLine="480"/>
              <w:rPr>
                <w:rFonts w:eastAsia="方正黑体_GBK" w:hint="eastAsia"/>
                <w:color w:val="00FFFF"/>
              </w:rPr>
            </w:pPr>
          </w:p>
          <w:p w:rsidR="00681DF4" w:rsidRDefault="00681DF4" w:rsidP="00681DF4">
            <w:pPr>
              <w:spacing w:line="323" w:lineRule="exact"/>
              <w:ind w:firstLineChars="200" w:firstLine="480"/>
              <w:rPr>
                <w:rFonts w:eastAsia="方正黑体_GBK" w:hint="eastAsia"/>
                <w:color w:val="00FFFF"/>
              </w:rPr>
            </w:pPr>
          </w:p>
          <w:p w:rsidR="00681DF4" w:rsidRDefault="00681DF4" w:rsidP="00681DF4">
            <w:pPr>
              <w:spacing w:line="323" w:lineRule="exact"/>
              <w:ind w:firstLineChars="200" w:firstLine="480"/>
              <w:rPr>
                <w:rFonts w:eastAsia="方正黑体_GBK" w:hint="eastAsia"/>
                <w:color w:val="00FFFF"/>
              </w:rPr>
            </w:pPr>
          </w:p>
          <w:p w:rsidR="00681DF4" w:rsidRDefault="00681DF4" w:rsidP="00681DF4">
            <w:pPr>
              <w:spacing w:line="323" w:lineRule="exact"/>
              <w:ind w:firstLineChars="200" w:firstLine="480"/>
              <w:rPr>
                <w:rFonts w:eastAsia="方正黑体_GBK" w:hint="eastAsia"/>
                <w:color w:val="00FFFF"/>
              </w:rPr>
            </w:pPr>
          </w:p>
          <w:p w:rsidR="00681DF4" w:rsidRDefault="00681DF4" w:rsidP="00681DF4">
            <w:pPr>
              <w:spacing w:line="323" w:lineRule="exact"/>
              <w:ind w:firstLineChars="200" w:firstLine="480"/>
              <w:rPr>
                <w:rFonts w:eastAsia="方正黑体_GBK" w:hint="eastAsia"/>
                <w:color w:val="00FFFF"/>
              </w:rPr>
            </w:pPr>
          </w:p>
          <w:p w:rsidR="00681DF4" w:rsidRDefault="00681DF4" w:rsidP="00681DF4">
            <w:pPr>
              <w:spacing w:line="323" w:lineRule="exact"/>
              <w:ind w:firstLineChars="200" w:firstLine="480"/>
              <w:rPr>
                <w:rFonts w:eastAsia="方正黑体_GBK" w:hint="eastAsia"/>
                <w:color w:val="00FFFF"/>
              </w:rPr>
            </w:pPr>
          </w:p>
          <w:p w:rsidR="00681DF4" w:rsidRDefault="00681DF4" w:rsidP="00681DF4">
            <w:pPr>
              <w:spacing w:line="323" w:lineRule="exact"/>
              <w:ind w:firstLineChars="200" w:firstLine="480"/>
              <w:rPr>
                <w:rFonts w:eastAsia="方正黑体_GBK" w:hint="eastAsia"/>
                <w:color w:val="00FFFF"/>
              </w:rPr>
            </w:pPr>
          </w:p>
          <w:p w:rsidR="00681DF4" w:rsidRDefault="00681DF4" w:rsidP="00681DF4">
            <w:pPr>
              <w:spacing w:line="323" w:lineRule="exact"/>
              <w:ind w:firstLineChars="200" w:firstLine="480"/>
              <w:rPr>
                <w:rFonts w:eastAsia="方正黑体_GBK" w:hint="eastAsia"/>
                <w:color w:val="00FFFF"/>
              </w:rPr>
            </w:pPr>
          </w:p>
          <w:p w:rsidR="00681DF4" w:rsidRDefault="00681DF4" w:rsidP="00681DF4">
            <w:pPr>
              <w:spacing w:line="323" w:lineRule="exact"/>
              <w:ind w:firstLineChars="200" w:firstLine="480"/>
              <w:rPr>
                <w:rFonts w:eastAsia="方正楷体_GBK" w:hint="eastAsia"/>
              </w:rPr>
            </w:pPr>
            <w:r>
              <w:rPr>
                <w:rFonts w:eastAsia="方正黑体_GBK" w:hint="eastAsia"/>
                <w:color w:val="00FFFF"/>
              </w:rPr>
              <w:t>易错点</w:t>
            </w:r>
            <w:r>
              <w:rPr>
                <w:rFonts w:ascii="方正黑体_GBK" w:hAnsi="方正黑体_GBK"/>
                <w:color w:val="00FFFF"/>
              </w:rPr>
              <w:t>:</w:t>
            </w:r>
            <w:r>
              <w:rPr>
                <w:rFonts w:eastAsia="方正楷体_GBK" w:hint="eastAsia"/>
              </w:rPr>
              <w:t>异分母分数比较大小</w:t>
            </w:r>
            <w:r>
              <w:rPr>
                <w:rFonts w:ascii="方正楷体_GBK" w:hAnsi="方正楷体_GBK"/>
              </w:rPr>
              <w:t>,</w:t>
            </w:r>
            <w:r>
              <w:rPr>
                <w:rFonts w:eastAsia="方正楷体_GBK" w:hint="eastAsia"/>
              </w:rPr>
              <w:t>先通分</w:t>
            </w:r>
            <w:r>
              <w:rPr>
                <w:rFonts w:ascii="方正楷体_GBK" w:hAnsi="方正楷体_GBK"/>
              </w:rPr>
              <w:t>,</w:t>
            </w:r>
            <w:r>
              <w:rPr>
                <w:rFonts w:eastAsia="方正楷体_GBK" w:hint="eastAsia"/>
              </w:rPr>
              <w:t>再比较两个数的大小。</w:t>
            </w:r>
          </w:p>
          <w:p w:rsidR="00681DF4" w:rsidRDefault="00681DF4" w:rsidP="00681DF4">
            <w:pPr>
              <w:spacing w:line="323" w:lineRule="exact"/>
              <w:ind w:firstLineChars="200" w:firstLine="480"/>
              <w:rPr>
                <w:rFonts w:eastAsia="方正楷体_GBK" w:hint="eastAsia"/>
              </w:rPr>
            </w:pPr>
          </w:p>
          <w:p w:rsidR="00681DF4" w:rsidRDefault="00681DF4" w:rsidP="00681DF4">
            <w:pPr>
              <w:spacing w:line="323" w:lineRule="exact"/>
              <w:ind w:firstLineChars="200" w:firstLine="480"/>
              <w:rPr>
                <w:rFonts w:eastAsia="方正楷体_GBK" w:hint="eastAsia"/>
              </w:rPr>
            </w:pPr>
          </w:p>
          <w:p w:rsidR="00681DF4" w:rsidRDefault="00681DF4" w:rsidP="00681DF4">
            <w:pPr>
              <w:spacing w:line="323" w:lineRule="exact"/>
              <w:ind w:firstLineChars="200" w:firstLine="480"/>
            </w:pPr>
          </w:p>
          <w:p w:rsidR="00681DF4" w:rsidRDefault="00681DF4" w:rsidP="00681DF4">
            <w:pPr>
              <w:spacing w:line="32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倍数和因数是相互依存的</w:t>
            </w:r>
            <w:r>
              <w:rPr>
                <w:rFonts w:ascii="方正楷体_GBK" w:hAnsi="方正楷体_GBK"/>
              </w:rPr>
              <w:t>,</w:t>
            </w:r>
            <w:r>
              <w:rPr>
                <w:rFonts w:eastAsia="方正楷体_GBK" w:hint="eastAsia"/>
              </w:rPr>
              <w:t>不能说谁是倍数</w:t>
            </w:r>
            <w:r>
              <w:rPr>
                <w:rFonts w:ascii="方正楷体_GBK" w:hAnsi="方正楷体_GBK"/>
              </w:rPr>
              <w:t>,</w:t>
            </w:r>
            <w:r>
              <w:rPr>
                <w:rFonts w:eastAsia="方正楷体_GBK" w:hint="eastAsia"/>
              </w:rPr>
              <w:t>谁是因数。</w:t>
            </w:r>
          </w:p>
          <w:p w:rsidR="00681DF4" w:rsidRDefault="00681DF4" w:rsidP="00681DF4">
            <w:pPr>
              <w:ind w:firstLineChars="200" w:firstLine="480"/>
            </w:pPr>
          </w:p>
          <w:p w:rsidR="00681DF4" w:rsidRDefault="00681DF4" w:rsidP="00681DF4">
            <w:pPr>
              <w:ind w:firstLineChars="200" w:firstLine="480"/>
            </w:pPr>
          </w:p>
          <w:p w:rsidR="00681DF4" w:rsidRDefault="00681DF4" w:rsidP="00681DF4">
            <w:pPr>
              <w:spacing w:line="323" w:lineRule="exact"/>
              <w:ind w:firstLineChars="200" w:firstLine="480"/>
            </w:pPr>
            <w:r>
              <w:rPr>
                <w:rFonts w:eastAsia="方正黑体_GBK" w:hint="eastAsia"/>
                <w:color w:val="00FFFF"/>
              </w:rPr>
              <w:t>易混点</w:t>
            </w:r>
            <w:r>
              <w:rPr>
                <w:rFonts w:ascii="方正黑体_GBK" w:hAnsi="方正黑体_GBK"/>
                <w:color w:val="00FFFF"/>
              </w:rPr>
              <w:t>:</w:t>
            </w:r>
            <w:r>
              <w:rPr>
                <w:rFonts w:eastAsia="方正楷体_GBK" w:hint="eastAsia"/>
              </w:rPr>
              <w:t>最大公因数是公因数</w:t>
            </w:r>
            <w:r>
              <w:rPr>
                <w:rFonts w:ascii="方正楷体_GBK" w:hAnsi="方正楷体_GBK"/>
              </w:rPr>
              <w:t>,</w:t>
            </w:r>
            <w:r>
              <w:rPr>
                <w:rFonts w:eastAsia="方正楷体_GBK" w:hint="eastAsia"/>
              </w:rPr>
              <w:t>但公因数不一定是最大的公因数。</w:t>
            </w:r>
          </w:p>
          <w:p w:rsidR="00681DF4" w:rsidRDefault="00681DF4" w:rsidP="00681DF4">
            <w:pPr>
              <w:ind w:firstLineChars="200" w:firstLine="480"/>
            </w:pPr>
          </w:p>
          <w:p w:rsidR="00681DF4" w:rsidRDefault="00681DF4" w:rsidP="00681DF4"/>
          <w:p w:rsidR="00681DF4" w:rsidRDefault="00681DF4" w:rsidP="00681DF4">
            <w:pPr>
              <w:spacing w:line="323" w:lineRule="exact"/>
              <w:ind w:firstLineChars="200" w:firstLine="480"/>
              <w:jc w:val="center"/>
            </w:pPr>
            <w:r>
              <w:rPr>
                <w:rFonts w:eastAsia="方正黑体_GBK" w:hint="eastAsia"/>
                <w:color w:val="00FFFF"/>
              </w:rPr>
              <w:t>巧记</w:t>
            </w:r>
          </w:p>
          <w:p w:rsidR="00681DF4" w:rsidRDefault="00681DF4" w:rsidP="00681DF4">
            <w:pPr>
              <w:spacing w:line="323" w:lineRule="exact"/>
              <w:ind w:firstLineChars="200" w:firstLine="480"/>
            </w:pPr>
            <w:r>
              <w:rPr>
                <w:rFonts w:eastAsia="方正楷体_GBK" w:hint="eastAsia"/>
              </w:rPr>
              <w:t>翻倍法求最小公倍数的方法</w:t>
            </w:r>
            <w:r>
              <w:rPr>
                <w:rFonts w:ascii="方正楷体_GBK" w:hAnsi="方正楷体_GBK"/>
              </w:rPr>
              <w:t>:</w:t>
            </w:r>
            <w:r>
              <w:rPr>
                <w:rFonts w:eastAsia="方正楷体_GBK" w:hint="eastAsia"/>
              </w:rPr>
              <w:t>看小数、翻大数</w:t>
            </w:r>
            <w:r>
              <w:rPr>
                <w:rFonts w:ascii="方正楷体_GBK" w:hAnsi="方正楷体_GBK"/>
              </w:rPr>
              <w:t>,</w:t>
            </w:r>
            <w:r>
              <w:rPr>
                <w:rFonts w:eastAsia="方正楷体_GBK" w:hint="eastAsia"/>
              </w:rPr>
              <w:t>第一次同倍数</w:t>
            </w:r>
            <w:r>
              <w:rPr>
                <w:rFonts w:ascii="方正楷体_GBK" w:hAnsi="方正楷体_GBK"/>
              </w:rPr>
              <w:t>,</w:t>
            </w:r>
            <w:r>
              <w:rPr>
                <w:rFonts w:eastAsia="方正楷体_GBK" w:hint="eastAsia"/>
              </w:rPr>
              <w:t>则最小。</w:t>
            </w:r>
          </w:p>
          <w:p w:rsidR="00681DF4" w:rsidRDefault="00681DF4" w:rsidP="00681DF4">
            <w:pPr>
              <w:spacing w:line="32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结余</w:t>
            </w:r>
            <w:r>
              <w:t>=</w:t>
            </w:r>
            <w:r>
              <w:rPr>
                <w:rFonts w:eastAsia="方正楷体_GBK" w:hint="eastAsia"/>
              </w:rPr>
              <w:t>收入</w:t>
            </w:r>
            <w:r>
              <w:t>-</w:t>
            </w:r>
            <w:r>
              <w:rPr>
                <w:rFonts w:eastAsia="方正楷体_GBK" w:hint="eastAsia"/>
              </w:rPr>
              <w:t>支出</w:t>
            </w:r>
          </w:p>
          <w:p w:rsidR="00681DF4" w:rsidRDefault="00681DF4" w:rsidP="00681DF4">
            <w:pPr>
              <w:spacing w:line="32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编码时注意编码规则的统一。</w:t>
            </w:r>
          </w:p>
          <w:p w:rsidR="00681DF4" w:rsidRDefault="00681DF4" w:rsidP="00681DF4">
            <w:pPr>
              <w:spacing w:line="323" w:lineRule="exact"/>
              <w:ind w:firstLineChars="200" w:firstLine="480"/>
            </w:pPr>
            <w:r>
              <w:rPr>
                <w:rFonts w:eastAsia="方正黑体_GBK" w:hint="eastAsia"/>
                <w:color w:val="00FFFF"/>
              </w:rPr>
              <w:t>易混点</w:t>
            </w:r>
            <w:r>
              <w:rPr>
                <w:rFonts w:ascii="方正黑体_GBK" w:hAnsi="方正黑体_GBK"/>
                <w:color w:val="00FFFF"/>
              </w:rPr>
              <w:t>:</w:t>
            </w:r>
            <w:r>
              <w:rPr>
                <w:rFonts w:eastAsia="方正楷体_GBK" w:hint="eastAsia"/>
              </w:rPr>
              <w:t>读数时</w:t>
            </w:r>
            <w:r>
              <w:rPr>
                <w:rFonts w:ascii="方正楷体_GBK" w:hAnsi="方正楷体_GBK"/>
              </w:rPr>
              <w:t>,</w:t>
            </w:r>
            <w:r>
              <w:rPr>
                <w:rFonts w:eastAsia="方正楷体_GBK" w:hint="eastAsia"/>
              </w:rPr>
              <w:t>每一级末尾的</w:t>
            </w:r>
            <w:r>
              <w:t>0</w:t>
            </w:r>
            <w:r>
              <w:rPr>
                <w:rFonts w:eastAsia="方正楷体_GBK" w:hint="eastAsia"/>
              </w:rPr>
              <w:t>都不读出来</w:t>
            </w:r>
            <w:r>
              <w:rPr>
                <w:rFonts w:ascii="方正楷体_GBK" w:hAnsi="方正楷体_GBK"/>
              </w:rPr>
              <w:t>,</w:t>
            </w:r>
            <w:r>
              <w:rPr>
                <w:rFonts w:eastAsia="方正楷体_GBK" w:hint="eastAsia"/>
              </w:rPr>
              <w:t>其他数位连续有几个</w:t>
            </w:r>
            <w:r>
              <w:t>0</w:t>
            </w:r>
            <w:r>
              <w:rPr>
                <w:rFonts w:eastAsia="方正楷体_GBK" w:hint="eastAsia"/>
              </w:rPr>
              <w:t>都只读一个“零”。</w:t>
            </w:r>
          </w:p>
          <w:p w:rsidR="00681DF4" w:rsidRDefault="00681DF4" w:rsidP="00681DF4">
            <w:pPr>
              <w:spacing w:line="323" w:lineRule="exact"/>
              <w:ind w:firstLineChars="200" w:firstLine="480"/>
            </w:pPr>
            <w:r>
              <w:rPr>
                <w:rFonts w:eastAsia="方正黑体_GBK" w:hint="eastAsia"/>
                <w:color w:val="00FFFF"/>
              </w:rPr>
              <w:t>易混点</w:t>
            </w:r>
            <w:r>
              <w:rPr>
                <w:rFonts w:ascii="方正黑体_GBK" w:hAnsi="方正黑体_GBK"/>
                <w:color w:val="00FFFF"/>
              </w:rPr>
              <w:t>:</w:t>
            </w:r>
            <w:r>
              <w:rPr>
                <w:rFonts w:eastAsia="方正楷体_GBK" w:hint="eastAsia"/>
              </w:rPr>
              <w:t>改写不改变数的大小</w:t>
            </w:r>
            <w:r>
              <w:rPr>
                <w:rFonts w:ascii="方正楷体_GBK" w:hAnsi="方正楷体_GBK"/>
              </w:rPr>
              <w:t>,</w:t>
            </w:r>
            <w:r>
              <w:rPr>
                <w:rFonts w:eastAsia="方正楷体_GBK" w:hint="eastAsia"/>
              </w:rPr>
              <w:t>用“四舍五入”法求</w:t>
            </w:r>
            <w:proofErr w:type="gramStart"/>
            <w:r>
              <w:rPr>
                <w:rFonts w:eastAsia="方正楷体_GBK" w:hint="eastAsia"/>
              </w:rPr>
              <w:t>近似数</w:t>
            </w:r>
            <w:proofErr w:type="gramEnd"/>
            <w:r>
              <w:rPr>
                <w:rFonts w:ascii="方正楷体_GBK" w:hAnsi="方正楷体_GBK"/>
              </w:rPr>
              <w:t>,</w:t>
            </w:r>
            <w:r>
              <w:rPr>
                <w:rFonts w:eastAsia="方正楷体_GBK" w:hint="eastAsia"/>
              </w:rPr>
              <w:t>要改变数的大小。</w:t>
            </w:r>
          </w:p>
          <w:p w:rsidR="00681DF4" w:rsidRDefault="00681DF4" w:rsidP="00681DF4">
            <w:pPr>
              <w:ind w:firstLineChars="200" w:firstLine="480"/>
              <w:rPr>
                <w:rFonts w:hint="eastAsia"/>
              </w:rPr>
            </w:pPr>
          </w:p>
          <w:p w:rsidR="00681DF4" w:rsidRDefault="00681DF4" w:rsidP="00681DF4">
            <w:pPr>
              <w:ind w:firstLineChars="200" w:firstLine="480"/>
              <w:rPr>
                <w:rFonts w:hint="eastAsia"/>
              </w:rPr>
            </w:pPr>
          </w:p>
          <w:p w:rsidR="00681DF4" w:rsidRDefault="00681DF4" w:rsidP="00681DF4">
            <w:pPr>
              <w:ind w:firstLineChars="200" w:firstLine="480"/>
            </w:pPr>
          </w:p>
          <w:p w:rsidR="00681DF4" w:rsidRDefault="00681DF4" w:rsidP="00681DF4">
            <w:pPr>
              <w:spacing w:line="323" w:lineRule="exact"/>
              <w:ind w:firstLineChars="200" w:firstLine="480"/>
              <w:jc w:val="center"/>
            </w:pPr>
            <w:r>
              <w:rPr>
                <w:rFonts w:eastAsia="方正黑体_GBK" w:hint="eastAsia"/>
                <w:color w:val="00FFFF"/>
              </w:rPr>
              <w:t>巧记</w:t>
            </w:r>
          </w:p>
          <w:p w:rsidR="00681DF4" w:rsidRDefault="00681DF4" w:rsidP="00681DF4">
            <w:pPr>
              <w:spacing w:line="323" w:lineRule="exact"/>
              <w:ind w:firstLineChars="200" w:firstLine="480"/>
            </w:pPr>
            <w:r>
              <w:rPr>
                <w:rFonts w:eastAsia="方正楷体_GBK" w:hint="eastAsia"/>
              </w:rPr>
              <w:t>四舍五入</w:t>
            </w:r>
            <w:r>
              <w:rPr>
                <w:rFonts w:ascii="方正楷体_GBK" w:hAnsi="方正楷体_GBK"/>
              </w:rPr>
              <w:t>,</w:t>
            </w:r>
            <w:r>
              <w:rPr>
                <w:rFonts w:eastAsia="方正楷体_GBK" w:hint="eastAsia"/>
              </w:rPr>
              <w:t>看精确到的数位的后一位上的数</w:t>
            </w:r>
            <w:r>
              <w:rPr>
                <w:rFonts w:ascii="方正楷体_GBK" w:hAnsi="方正楷体_GBK"/>
              </w:rPr>
              <w:t>,</w:t>
            </w:r>
            <w:r>
              <w:rPr>
                <w:rFonts w:eastAsia="方正楷体_GBK" w:hint="eastAsia"/>
              </w:rPr>
              <w:t>小于</w:t>
            </w:r>
            <w:r>
              <w:t>5</w:t>
            </w:r>
            <w:r>
              <w:rPr>
                <w:rFonts w:eastAsia="方正楷体_GBK" w:hint="eastAsia"/>
              </w:rPr>
              <w:t>舍去</w:t>
            </w:r>
            <w:r>
              <w:rPr>
                <w:rFonts w:ascii="方正楷体_GBK" w:hAnsi="方正楷体_GBK"/>
              </w:rPr>
              <w:t>,</w:t>
            </w:r>
            <w:r>
              <w:rPr>
                <w:rFonts w:eastAsia="方正楷体_GBK" w:hint="eastAsia"/>
              </w:rPr>
              <w:t>大于或等于</w:t>
            </w:r>
            <w:r>
              <w:t>5</w:t>
            </w:r>
            <w:r>
              <w:rPr>
                <w:rFonts w:ascii="方正楷体_GBK" w:hAnsi="方正楷体_GBK"/>
              </w:rPr>
              <w:t>,</w:t>
            </w:r>
            <w:r>
              <w:rPr>
                <w:rFonts w:eastAsia="方正楷体_GBK" w:hint="eastAsia"/>
              </w:rPr>
              <w:t>向前一位进</w:t>
            </w:r>
            <w:r>
              <w:t>1</w:t>
            </w:r>
            <w:r>
              <w:rPr>
                <w:rFonts w:eastAsia="方正楷体_GBK" w:hint="eastAsia"/>
              </w:rPr>
              <w:t>。</w:t>
            </w:r>
          </w:p>
          <w:p w:rsidR="00681DF4" w:rsidRDefault="00681DF4" w:rsidP="00681DF4">
            <w:pPr>
              <w:ind w:firstLineChars="200" w:firstLine="480"/>
            </w:pPr>
          </w:p>
          <w:p w:rsidR="00FC4644" w:rsidRDefault="00FC4644" w:rsidP="00681DF4">
            <w:pPr>
              <w:spacing w:line="323" w:lineRule="exact"/>
              <w:ind w:firstLineChars="200" w:firstLine="480"/>
              <w:jc w:val="center"/>
              <w:rPr>
                <w:rFonts w:eastAsia="方正黑体_GBK" w:hint="eastAsia"/>
                <w:color w:val="00FFFF"/>
              </w:rPr>
            </w:pPr>
          </w:p>
          <w:p w:rsidR="00FC4644" w:rsidRDefault="00FC4644" w:rsidP="00681DF4">
            <w:pPr>
              <w:spacing w:line="323" w:lineRule="exact"/>
              <w:ind w:firstLineChars="200" w:firstLine="480"/>
              <w:jc w:val="center"/>
              <w:rPr>
                <w:rFonts w:eastAsia="方正黑体_GBK" w:hint="eastAsia"/>
                <w:color w:val="00FFFF"/>
              </w:rPr>
            </w:pPr>
          </w:p>
          <w:p w:rsidR="00681DF4" w:rsidRDefault="00681DF4" w:rsidP="00681DF4">
            <w:pPr>
              <w:spacing w:line="323" w:lineRule="exact"/>
              <w:ind w:firstLineChars="200" w:firstLine="480"/>
              <w:jc w:val="center"/>
            </w:pPr>
            <w:r>
              <w:rPr>
                <w:rFonts w:eastAsia="方正黑体_GBK" w:hint="eastAsia"/>
                <w:color w:val="00FFFF"/>
              </w:rPr>
              <w:t>巧记</w:t>
            </w:r>
          </w:p>
          <w:p w:rsidR="00681DF4" w:rsidRDefault="00681DF4" w:rsidP="00681DF4">
            <w:pPr>
              <w:ind w:firstLineChars="200" w:firstLine="480"/>
            </w:pPr>
            <w:r>
              <w:rPr>
                <w:rFonts w:eastAsia="方正楷体_GBK" w:hint="eastAsia"/>
              </w:rPr>
              <w:t>混合运算有规则</w:t>
            </w:r>
            <w:r>
              <w:rPr>
                <w:rFonts w:ascii="方正楷体_GBK" w:hAnsi="方正楷体_GBK"/>
              </w:rPr>
              <w:t>,</w:t>
            </w:r>
            <w:r>
              <w:rPr>
                <w:rFonts w:eastAsia="方正楷体_GBK" w:hint="eastAsia"/>
              </w:rPr>
              <w:t>先乘、除后加、减</w:t>
            </w:r>
            <w:r>
              <w:rPr>
                <w:rFonts w:ascii="方正楷体_GBK" w:hAnsi="方正楷体_GBK"/>
              </w:rPr>
              <w:t>,</w:t>
            </w:r>
            <w:r>
              <w:rPr>
                <w:rFonts w:eastAsia="方正楷体_GBK" w:hint="eastAsia"/>
              </w:rPr>
              <w:t>同级运算从左往右算</w:t>
            </w:r>
            <w:r>
              <w:rPr>
                <w:rFonts w:ascii="方正楷体_GBK" w:hAnsi="方正楷体_GBK"/>
              </w:rPr>
              <w:t>;</w:t>
            </w:r>
            <w:r>
              <w:rPr>
                <w:rFonts w:eastAsia="方正楷体_GBK" w:hint="eastAsia"/>
              </w:rPr>
              <w:t>有括号</w:t>
            </w:r>
            <w:r>
              <w:rPr>
                <w:rFonts w:ascii="方正楷体_GBK" w:hAnsi="方正楷体_GBK"/>
              </w:rPr>
              <w:t>,</w:t>
            </w:r>
            <w:r>
              <w:rPr>
                <w:rFonts w:eastAsia="方正楷体_GBK" w:hint="eastAsia"/>
              </w:rPr>
              <w:t>先小括号</w:t>
            </w:r>
            <w:r>
              <w:rPr>
                <w:rFonts w:ascii="方正楷体_GBK" w:hAnsi="方正楷体_GBK"/>
              </w:rPr>
              <w:t>,</w:t>
            </w:r>
            <w:r>
              <w:rPr>
                <w:rFonts w:eastAsia="方正楷体_GBK" w:hint="eastAsia"/>
              </w:rPr>
              <w:t>再中括号</w:t>
            </w:r>
            <w:r>
              <w:rPr>
                <w:rFonts w:ascii="方正楷体_GBK" w:hAnsi="方正楷体_GBK"/>
              </w:rPr>
              <w:t>,</w:t>
            </w:r>
            <w:r>
              <w:rPr>
                <w:rFonts w:eastAsia="方正楷体_GBK" w:hint="eastAsia"/>
              </w:rPr>
              <w:t>最后把中括号外面算。</w:t>
            </w:r>
          </w:p>
          <w:p w:rsidR="00FC4644" w:rsidRDefault="00FC4644" w:rsidP="00681DF4">
            <w:pPr>
              <w:rPr>
                <w:rFonts w:eastAsia="方正黑体_GBK" w:hint="eastAsia"/>
                <w:color w:val="00FFFF"/>
              </w:rPr>
            </w:pPr>
          </w:p>
          <w:p w:rsidR="00FC4644" w:rsidRDefault="00FC4644" w:rsidP="00681DF4">
            <w:pPr>
              <w:rPr>
                <w:rFonts w:eastAsia="方正黑体_GBK" w:hint="eastAsia"/>
                <w:color w:val="00FFFF"/>
              </w:rPr>
            </w:pPr>
          </w:p>
          <w:p w:rsidR="00FC4644" w:rsidRDefault="00FC4644" w:rsidP="00681DF4">
            <w:pPr>
              <w:rPr>
                <w:rFonts w:eastAsia="方正黑体_GBK" w:hint="eastAsia"/>
                <w:color w:val="00FFFF"/>
              </w:rPr>
            </w:pPr>
          </w:p>
          <w:p w:rsidR="00FC4644" w:rsidRDefault="00FC4644" w:rsidP="00681DF4">
            <w:pPr>
              <w:rPr>
                <w:rFonts w:eastAsia="方正黑体_GBK" w:hint="eastAsia"/>
                <w:color w:val="00FFFF"/>
              </w:rPr>
            </w:pPr>
          </w:p>
          <w:p w:rsidR="00FC4644" w:rsidRDefault="00FC4644" w:rsidP="00681DF4">
            <w:pPr>
              <w:rPr>
                <w:rFonts w:eastAsia="方正黑体_GBK" w:hint="eastAsia"/>
                <w:color w:val="00FFFF"/>
              </w:rPr>
            </w:pPr>
          </w:p>
          <w:p w:rsidR="00FC4644" w:rsidRDefault="00FC4644" w:rsidP="00681DF4">
            <w:pPr>
              <w:rPr>
                <w:rFonts w:eastAsia="方正黑体_GBK" w:hint="eastAsia"/>
                <w:color w:val="00FFFF"/>
              </w:rPr>
            </w:pPr>
          </w:p>
          <w:p w:rsidR="00681DF4" w:rsidRDefault="00681DF4" w:rsidP="00FC4644">
            <w:pPr>
              <w:ind w:firstLineChars="200" w:firstLine="480"/>
            </w:pPr>
            <w:r>
              <w:rPr>
                <w:rFonts w:eastAsia="方正黑体_GBK" w:hint="eastAsia"/>
                <w:color w:val="00FFFF"/>
              </w:rPr>
              <w:t>易混点</w:t>
            </w:r>
            <w:r>
              <w:rPr>
                <w:rFonts w:ascii="方正黑体_GBK" w:hAnsi="方正黑体_GBK"/>
                <w:color w:val="00FFFF"/>
              </w:rPr>
              <w:t>:</w:t>
            </w:r>
            <w:r>
              <w:t>1.</w:t>
            </w:r>
            <w:r>
              <w:rPr>
                <w:rFonts w:eastAsia="方正楷体_GBK" w:hint="eastAsia"/>
              </w:rPr>
              <w:t>减法的性质</w:t>
            </w:r>
            <w:r>
              <w:rPr>
                <w:rFonts w:ascii="方正楷体_GBK" w:hAnsi="方正楷体_GBK"/>
              </w:rPr>
              <w:t>:</w:t>
            </w:r>
            <w:r>
              <w:rPr>
                <w:i/>
              </w:rPr>
              <w:t>a-b-c=a-</w:t>
            </w:r>
            <w:r>
              <w:rPr>
                <w:rFonts w:ascii="方正楷体_GBK" w:hAnsi="方正楷体_GBK"/>
              </w:rPr>
              <w:t>(</w:t>
            </w:r>
            <w:proofErr w:type="spellStart"/>
            <w:r>
              <w:rPr>
                <w:i/>
              </w:rPr>
              <w:t>b+c</w:t>
            </w:r>
            <w:proofErr w:type="spellEnd"/>
            <w:r>
              <w:rPr>
                <w:rFonts w:ascii="方正楷体_GBK" w:hAnsi="方正楷体_GBK"/>
              </w:rPr>
              <w:t>)</w:t>
            </w:r>
            <w:r>
              <w:rPr>
                <w:rFonts w:eastAsia="方正楷体_GBK" w:hint="eastAsia"/>
              </w:rPr>
              <w:t>。</w:t>
            </w:r>
          </w:p>
          <w:p w:rsidR="00681DF4" w:rsidRDefault="00681DF4" w:rsidP="00681DF4">
            <w:pPr>
              <w:ind w:firstLineChars="200" w:firstLine="480"/>
            </w:pPr>
            <w:r>
              <w:t>2</w:t>
            </w:r>
            <w:r>
              <w:rPr>
                <w:i/>
              </w:rPr>
              <w:t>.</w:t>
            </w:r>
            <w:r>
              <w:rPr>
                <w:rFonts w:eastAsia="方正楷体_GBK" w:hint="eastAsia"/>
              </w:rPr>
              <w:t>除法的性质</w:t>
            </w:r>
            <w:r>
              <w:rPr>
                <w:rFonts w:ascii="方正楷体_GBK" w:hAnsi="方正楷体_GBK"/>
              </w:rPr>
              <w:t>:</w:t>
            </w:r>
            <w:proofErr w:type="spellStart"/>
            <w:r>
              <w:rPr>
                <w:i/>
              </w:rPr>
              <w:t>a÷b÷c</w:t>
            </w:r>
            <w:proofErr w:type="spellEnd"/>
            <w:r>
              <w:rPr>
                <w:i/>
              </w:rPr>
              <w:t>=a÷</w:t>
            </w:r>
            <w:r>
              <w:rPr>
                <w:rFonts w:ascii="方正楷体_GBK" w:hAnsi="方正楷体_GBK"/>
              </w:rPr>
              <w:t>(</w:t>
            </w:r>
            <w:proofErr w:type="spellStart"/>
            <w:r>
              <w:rPr>
                <w:i/>
              </w:rPr>
              <w:t>b×c</w:t>
            </w:r>
            <w:proofErr w:type="spellEnd"/>
            <w:r>
              <w:rPr>
                <w:rFonts w:ascii="方正楷体_GBK" w:hAnsi="方正楷体_GBK"/>
              </w:rPr>
              <w:t>)</w:t>
            </w:r>
            <w:r>
              <w:rPr>
                <w:rFonts w:eastAsia="方正楷体_GBK" w:hint="eastAsia"/>
              </w:rPr>
              <w:t>。</w:t>
            </w:r>
          </w:p>
          <w:p w:rsidR="00681DF4" w:rsidRDefault="00681DF4" w:rsidP="00681DF4">
            <w:pPr>
              <w:ind w:firstLineChars="200" w:firstLine="480"/>
            </w:pPr>
            <w:r>
              <w:t>3</w:t>
            </w:r>
            <w:r>
              <w:rPr>
                <w:i/>
              </w:rPr>
              <w:t>.</w:t>
            </w:r>
            <w:r>
              <w:rPr>
                <w:rFonts w:eastAsia="方正楷体_GBK" w:hint="eastAsia"/>
              </w:rPr>
              <w:t>乘法分配律的逆运算</w:t>
            </w:r>
            <w:r>
              <w:rPr>
                <w:rFonts w:ascii="方正楷体_GBK" w:hAnsi="方正楷体_GBK"/>
              </w:rPr>
              <w:t>:</w:t>
            </w:r>
            <w:proofErr w:type="spellStart"/>
            <w:r>
              <w:rPr>
                <w:i/>
              </w:rPr>
              <w:t>a×c+b×c</w:t>
            </w:r>
            <w:proofErr w:type="spellEnd"/>
            <w:r>
              <w:rPr>
                <w:i/>
              </w:rPr>
              <w:t>=</w:t>
            </w:r>
            <w:r>
              <w:rPr>
                <w:rFonts w:ascii="方正楷体_GBK" w:hAnsi="方正楷体_GBK"/>
              </w:rPr>
              <w:t>(</w:t>
            </w:r>
            <w:proofErr w:type="spellStart"/>
            <w:r>
              <w:rPr>
                <w:i/>
              </w:rPr>
              <w:t>a+b</w:t>
            </w:r>
            <w:proofErr w:type="spellEnd"/>
            <w:r>
              <w:rPr>
                <w:rFonts w:ascii="方正楷体_GBK" w:hAnsi="方正楷体_GBK"/>
              </w:rPr>
              <w:t>)</w:t>
            </w:r>
            <w:r>
              <w:rPr>
                <w:i/>
              </w:rPr>
              <w:t>×c</w:t>
            </w:r>
            <w:r>
              <w:rPr>
                <w:rFonts w:eastAsia="方正楷体_GBK" w:hint="eastAsia"/>
              </w:rPr>
              <w:t>。</w:t>
            </w:r>
          </w:p>
          <w:p w:rsidR="00681DF4" w:rsidRDefault="00681DF4" w:rsidP="00681DF4">
            <w:pPr>
              <w:ind w:firstLineChars="200" w:firstLine="480"/>
            </w:pPr>
          </w:p>
          <w:p w:rsidR="00681DF4" w:rsidRDefault="00681DF4" w:rsidP="00681DF4">
            <w:pPr>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估算时</w:t>
            </w:r>
            <w:r>
              <w:rPr>
                <w:rFonts w:ascii="方正楷体_GBK" w:hAnsi="方正楷体_GBK"/>
              </w:rPr>
              <w:t>,</w:t>
            </w:r>
            <w:r>
              <w:rPr>
                <w:rFonts w:eastAsia="方正楷体_GBK" w:hint="eastAsia"/>
              </w:rPr>
              <w:t>一般把数看成和它接近的整十数</w:t>
            </w:r>
            <w:proofErr w:type="gramStart"/>
            <w:r>
              <w:rPr>
                <w:rFonts w:eastAsia="方正楷体_GBK" w:hint="eastAsia"/>
              </w:rPr>
              <w:t>或整百数</w:t>
            </w:r>
            <w:proofErr w:type="gramEnd"/>
            <w:r>
              <w:rPr>
                <w:rFonts w:eastAsia="方正楷体_GBK" w:hint="eastAsia"/>
              </w:rPr>
              <w:t>来估算。</w:t>
            </w:r>
          </w:p>
          <w:p w:rsidR="00681DF4" w:rsidRDefault="00681DF4" w:rsidP="00681DF4">
            <w:pPr>
              <w:ind w:firstLineChars="200" w:firstLine="480"/>
            </w:pPr>
          </w:p>
          <w:p w:rsidR="00681DF4" w:rsidRDefault="00681DF4" w:rsidP="00681DF4">
            <w:pPr>
              <w:ind w:firstLineChars="200" w:firstLine="480"/>
            </w:pPr>
            <w:r>
              <w:rPr>
                <w:rFonts w:eastAsia="方正黑体_GBK" w:hint="eastAsia"/>
                <w:color w:val="00FFFF"/>
              </w:rPr>
              <w:t>方法点拨</w:t>
            </w:r>
            <w:r>
              <w:rPr>
                <w:rFonts w:ascii="方正黑体_GBK" w:hAnsi="方正黑体_GBK"/>
                <w:color w:val="00FFFF"/>
              </w:rPr>
              <w:t>:</w:t>
            </w:r>
            <w:r>
              <w:rPr>
                <w:rFonts w:eastAsia="方正楷体_GBK" w:hint="eastAsia"/>
              </w:rPr>
              <w:t>常用的解题方法有分析法、综合法、列表法和画图法等。</w:t>
            </w:r>
          </w:p>
          <w:p w:rsidR="00681DF4" w:rsidRDefault="00681DF4" w:rsidP="00681DF4">
            <w:pPr>
              <w:ind w:firstLineChars="200" w:firstLine="480"/>
            </w:pPr>
          </w:p>
          <w:p w:rsidR="00681DF4" w:rsidRDefault="00681DF4" w:rsidP="00681DF4">
            <w:pPr>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当“</w:t>
            </w:r>
            <w:r>
              <w:t>1</w:t>
            </w:r>
            <w:r>
              <w:rPr>
                <w:rFonts w:eastAsia="方正楷体_GBK" w:hint="eastAsia"/>
              </w:rPr>
              <w:t>”与任何字母相乘时</w:t>
            </w:r>
            <w:r>
              <w:rPr>
                <w:rFonts w:ascii="方正楷体_GBK" w:hAnsi="方正楷体_GBK"/>
              </w:rPr>
              <w:t>,</w:t>
            </w:r>
            <w:r>
              <w:rPr>
                <w:rFonts w:eastAsia="方正楷体_GBK" w:hint="eastAsia"/>
              </w:rPr>
              <w:t>“</w:t>
            </w:r>
            <w:r>
              <w:t>1</w:t>
            </w:r>
            <w:r>
              <w:rPr>
                <w:rFonts w:eastAsia="方正楷体_GBK" w:hint="eastAsia"/>
              </w:rPr>
              <w:t>”可以省略不写。</w:t>
            </w:r>
          </w:p>
          <w:p w:rsidR="00681DF4" w:rsidRDefault="00681DF4" w:rsidP="00681DF4">
            <w:pPr>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方程一定是等式</w:t>
            </w:r>
            <w:r>
              <w:rPr>
                <w:rFonts w:ascii="方正楷体_GBK" w:hAnsi="方正楷体_GBK"/>
              </w:rPr>
              <w:t>,</w:t>
            </w:r>
            <w:r>
              <w:rPr>
                <w:rFonts w:eastAsia="方正楷体_GBK" w:hint="eastAsia"/>
              </w:rPr>
              <w:t>但等式不一定是方程。</w:t>
            </w:r>
          </w:p>
          <w:p w:rsidR="00681DF4" w:rsidRDefault="00681DF4" w:rsidP="00681DF4">
            <w:pPr>
              <w:ind w:firstLineChars="200" w:firstLine="480"/>
            </w:pPr>
          </w:p>
          <w:p w:rsidR="00681DF4" w:rsidRDefault="00681DF4" w:rsidP="00681DF4">
            <w:pPr>
              <w:ind w:firstLineChars="200" w:firstLine="480"/>
            </w:pPr>
            <w:r>
              <w:rPr>
                <w:rFonts w:eastAsia="方正黑体_GBK" w:hint="eastAsia"/>
                <w:color w:val="00FFFF"/>
              </w:rPr>
              <w:t>易混点</w:t>
            </w:r>
            <w:r>
              <w:rPr>
                <w:rFonts w:ascii="方正黑体_GBK" w:hAnsi="方正黑体_GBK"/>
                <w:color w:val="00FFFF"/>
              </w:rPr>
              <w:t>:</w:t>
            </w:r>
          </w:p>
          <w:p w:rsidR="00681DF4" w:rsidRDefault="00681DF4" w:rsidP="00681DF4">
            <w:pPr>
              <w:ind w:firstLineChars="200" w:firstLine="480"/>
            </w:pPr>
            <w:r>
              <w:rPr>
                <w:rFonts w:eastAsia="方正楷体_GBK" w:hint="eastAsia"/>
              </w:rPr>
              <w:t>综合法</w:t>
            </w:r>
            <w:r>
              <w:rPr>
                <w:rFonts w:ascii="方正楷体_GBK" w:hAnsi="方正楷体_GBK"/>
              </w:rPr>
              <w:t>:</w:t>
            </w:r>
            <w:r>
              <w:rPr>
                <w:rFonts w:eastAsia="方正楷体_GBK" w:hint="eastAsia"/>
              </w:rPr>
              <w:t>思考方向是从已知到未知。</w:t>
            </w:r>
          </w:p>
          <w:p w:rsidR="00681DF4" w:rsidRDefault="00681DF4" w:rsidP="00681DF4">
            <w:pPr>
              <w:ind w:firstLineChars="200" w:firstLine="480"/>
            </w:pPr>
            <w:r>
              <w:rPr>
                <w:rFonts w:eastAsia="方正楷体_GBK" w:hint="eastAsia"/>
              </w:rPr>
              <w:t>分析法</w:t>
            </w:r>
            <w:r>
              <w:rPr>
                <w:rFonts w:ascii="方正楷体_GBK" w:hAnsi="方正楷体_GBK"/>
              </w:rPr>
              <w:t>:</w:t>
            </w:r>
            <w:r>
              <w:rPr>
                <w:rFonts w:eastAsia="方正楷体_GBK" w:hint="eastAsia"/>
              </w:rPr>
              <w:t>思考方向是从未知到</w:t>
            </w:r>
            <w:r>
              <w:rPr>
                <w:rFonts w:eastAsia="方正楷体_GBK" w:hint="eastAsia"/>
              </w:rPr>
              <w:lastRenderedPageBreak/>
              <w:t>已知。</w:t>
            </w:r>
          </w:p>
          <w:p w:rsidR="00681DF4" w:rsidRDefault="00681DF4" w:rsidP="00681DF4">
            <w:pPr>
              <w:ind w:firstLineChars="200" w:firstLine="480"/>
            </w:pPr>
          </w:p>
          <w:p w:rsidR="00681DF4" w:rsidRDefault="00681DF4" w:rsidP="00681DF4">
            <w:pPr>
              <w:ind w:firstLineChars="200" w:firstLine="480"/>
            </w:pPr>
            <w:r>
              <w:rPr>
                <w:rFonts w:eastAsia="方正黑体_GBK" w:hint="eastAsia"/>
                <w:color w:val="00FFFF"/>
              </w:rPr>
              <w:t>易混点</w:t>
            </w:r>
            <w:r>
              <w:rPr>
                <w:rFonts w:ascii="方正黑体_GBK" w:hAnsi="方正黑体_GBK"/>
                <w:color w:val="00FFFF"/>
              </w:rPr>
              <w:t>:</w:t>
            </w:r>
            <w:r>
              <w:rPr>
                <w:rFonts w:eastAsia="方正楷体_GBK" w:hint="eastAsia"/>
              </w:rPr>
              <w:t>求比值的结果是一个数</w:t>
            </w:r>
            <w:r>
              <w:rPr>
                <w:rFonts w:ascii="方正楷体_GBK" w:hAnsi="方正楷体_GBK"/>
              </w:rPr>
              <w:t>,</w:t>
            </w:r>
            <w:r>
              <w:rPr>
                <w:rFonts w:eastAsia="方正楷体_GBK" w:hint="eastAsia"/>
              </w:rPr>
              <w:t>它可以是整数</w:t>
            </w:r>
            <w:r>
              <w:rPr>
                <w:rFonts w:ascii="方正楷体_GBK" w:hAnsi="方正楷体_GBK"/>
              </w:rPr>
              <w:t>,</w:t>
            </w:r>
            <w:r>
              <w:rPr>
                <w:rFonts w:eastAsia="方正楷体_GBK" w:hint="eastAsia"/>
              </w:rPr>
              <w:t>也可以是小数或分数</w:t>
            </w:r>
            <w:r>
              <w:rPr>
                <w:rFonts w:ascii="方正楷体_GBK" w:hAnsi="方正楷体_GBK"/>
              </w:rPr>
              <w:t>;</w:t>
            </w:r>
            <w:r>
              <w:rPr>
                <w:rFonts w:eastAsia="方正楷体_GBK" w:hint="eastAsia"/>
              </w:rPr>
              <w:t>化简比的结果必须是一个</w:t>
            </w:r>
            <w:proofErr w:type="gramStart"/>
            <w:r>
              <w:rPr>
                <w:rFonts w:eastAsia="方正楷体_GBK" w:hint="eastAsia"/>
              </w:rPr>
              <w:t>最</w:t>
            </w:r>
            <w:proofErr w:type="gramEnd"/>
            <w:r>
              <w:rPr>
                <w:rFonts w:eastAsia="方正楷体_GBK" w:hint="eastAsia"/>
              </w:rPr>
              <w:t>简整数比</w:t>
            </w:r>
            <w:r>
              <w:rPr>
                <w:rFonts w:ascii="方正楷体_GBK" w:hAnsi="方正楷体_GBK"/>
              </w:rPr>
              <w:t>,</w:t>
            </w:r>
            <w:r>
              <w:rPr>
                <w:rFonts w:eastAsia="方正楷体_GBK" w:hint="eastAsia"/>
              </w:rPr>
              <w:t>即前、后项是互质的数。</w:t>
            </w:r>
          </w:p>
          <w:p w:rsidR="00681DF4" w:rsidRDefault="00681DF4" w:rsidP="00681DF4">
            <w:pPr>
              <w:ind w:firstLineChars="200" w:firstLine="480"/>
            </w:pPr>
          </w:p>
          <w:p w:rsidR="00681DF4" w:rsidRDefault="00681DF4" w:rsidP="00681DF4">
            <w:pPr>
              <w:ind w:firstLineChars="200" w:firstLine="480"/>
            </w:pPr>
            <w:r>
              <w:rPr>
                <w:rFonts w:eastAsia="方正黑体_GBK" w:hint="eastAsia"/>
                <w:color w:val="00FFFF"/>
              </w:rPr>
              <w:t>易混点</w:t>
            </w:r>
            <w:r>
              <w:rPr>
                <w:rFonts w:ascii="方正黑体_GBK" w:hAnsi="方正黑体_GBK"/>
                <w:color w:val="00FFFF"/>
              </w:rPr>
              <w:t>:</w:t>
            </w:r>
            <w:r>
              <w:rPr>
                <w:rFonts w:eastAsia="方正楷体_GBK" w:hint="eastAsia"/>
              </w:rPr>
              <w:t>组成比例的四个项</w:t>
            </w:r>
            <w:r>
              <w:rPr>
                <w:rFonts w:ascii="方正楷体_GBK" w:hAnsi="方正楷体_GBK"/>
              </w:rPr>
              <w:t>,</w:t>
            </w:r>
            <w:r>
              <w:rPr>
                <w:rFonts w:eastAsia="方正楷体_GBK" w:hint="eastAsia"/>
              </w:rPr>
              <w:t>两端的两项叫做外项</w:t>
            </w:r>
            <w:r>
              <w:rPr>
                <w:rFonts w:ascii="方正楷体_GBK" w:hAnsi="方正楷体_GBK"/>
              </w:rPr>
              <w:t>,</w:t>
            </w:r>
            <w:r>
              <w:rPr>
                <w:rFonts w:eastAsia="方正楷体_GBK" w:hint="eastAsia"/>
              </w:rPr>
              <w:t>中间的两项叫做内项。</w:t>
            </w:r>
          </w:p>
          <w:p w:rsidR="00681DF4" w:rsidRDefault="00681DF4" w:rsidP="00681DF4">
            <w:pPr>
              <w:ind w:firstLineChars="200" w:firstLine="480"/>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681DF4" w:rsidRDefault="00681DF4" w:rsidP="00681DF4">
            <w:pPr>
              <w:ind w:firstLineChars="200" w:firstLine="480"/>
            </w:pPr>
            <w:r>
              <w:rPr>
                <w:rFonts w:eastAsia="方正黑体_GBK" w:hint="eastAsia"/>
                <w:color w:val="00FFFF"/>
              </w:rPr>
              <w:t>方法点拨</w:t>
            </w:r>
            <w:r>
              <w:rPr>
                <w:rFonts w:ascii="方正黑体_GBK" w:hAnsi="方正黑体_GBK"/>
                <w:color w:val="00FFFF"/>
              </w:rPr>
              <w:t>:</w:t>
            </w:r>
            <w:r>
              <w:rPr>
                <w:rFonts w:eastAsia="方正楷体_GBK" w:hint="eastAsia"/>
              </w:rPr>
              <w:t>找规律时</w:t>
            </w:r>
            <w:r>
              <w:rPr>
                <w:rFonts w:ascii="方正楷体_GBK" w:hAnsi="方正楷体_GBK"/>
              </w:rPr>
              <w:t>,</w:t>
            </w:r>
            <w:r>
              <w:rPr>
                <w:rFonts w:eastAsia="方正楷体_GBK" w:hint="eastAsia"/>
              </w:rPr>
              <w:t>可以从给出的数字或图形等简单的情况入手来分析和思考。</w:t>
            </w:r>
          </w:p>
          <w:p w:rsidR="00681DF4" w:rsidRDefault="00681DF4" w:rsidP="00681DF4">
            <w:pPr>
              <w:rPr>
                <w:rFonts w:hint="eastAsia"/>
              </w:rPr>
            </w:pPr>
          </w:p>
          <w:p w:rsidR="00FC4644" w:rsidRDefault="00FC4644" w:rsidP="00681DF4">
            <w:pPr>
              <w:rPr>
                <w:rFonts w:hint="eastAsia"/>
              </w:rPr>
            </w:pPr>
          </w:p>
          <w:p w:rsidR="00FC4644" w:rsidRDefault="00FC4644" w:rsidP="00681DF4">
            <w:pPr>
              <w:rPr>
                <w:rFonts w:hint="eastAsia"/>
              </w:rPr>
            </w:pPr>
          </w:p>
          <w:p w:rsidR="00FC4644" w:rsidRDefault="00FC4644" w:rsidP="00681DF4">
            <w:pPr>
              <w:rPr>
                <w:rFonts w:hint="eastAsia"/>
              </w:rPr>
            </w:pPr>
          </w:p>
          <w:p w:rsidR="00FC4644" w:rsidRDefault="00FC4644" w:rsidP="00681DF4">
            <w:pPr>
              <w:rPr>
                <w:rFonts w:hint="eastAsia"/>
              </w:rPr>
            </w:pPr>
          </w:p>
          <w:p w:rsidR="001E4EA6" w:rsidRDefault="001E4EA6" w:rsidP="00681DF4">
            <w:pPr>
              <w:rPr>
                <w:rFonts w:hint="eastAsia"/>
              </w:rPr>
            </w:pPr>
          </w:p>
          <w:p w:rsidR="001E4EA6" w:rsidRDefault="001E4EA6" w:rsidP="00681DF4">
            <w:pPr>
              <w:rPr>
                <w:rFonts w:hint="eastAsia"/>
              </w:rPr>
            </w:pPr>
          </w:p>
          <w:p w:rsidR="001E4EA6" w:rsidRDefault="001E4EA6" w:rsidP="00681DF4">
            <w:pPr>
              <w:rPr>
                <w:rFonts w:hint="eastAsia"/>
              </w:rPr>
            </w:pPr>
          </w:p>
          <w:p w:rsidR="001E4EA6" w:rsidRDefault="001E4EA6" w:rsidP="00681DF4">
            <w:pPr>
              <w:rPr>
                <w:rFonts w:hint="eastAsia"/>
              </w:rPr>
            </w:pPr>
          </w:p>
          <w:p w:rsidR="001E4EA6" w:rsidRDefault="001E4EA6" w:rsidP="00681DF4">
            <w:pPr>
              <w:rPr>
                <w:rFonts w:hint="eastAsia"/>
              </w:rPr>
            </w:pPr>
          </w:p>
          <w:p w:rsidR="001E4EA6" w:rsidRDefault="001E4EA6" w:rsidP="00681DF4">
            <w:pPr>
              <w:rPr>
                <w:rFonts w:hint="eastAsia"/>
              </w:rPr>
            </w:pPr>
          </w:p>
          <w:p w:rsidR="001E4EA6" w:rsidRDefault="001E4EA6" w:rsidP="00681DF4">
            <w:pPr>
              <w:rPr>
                <w:rFonts w:hint="eastAsia"/>
              </w:rPr>
            </w:pPr>
          </w:p>
          <w:p w:rsidR="001E4EA6" w:rsidRDefault="001E4EA6" w:rsidP="00681DF4">
            <w:pPr>
              <w:rPr>
                <w:rFonts w:hint="eastAsia"/>
              </w:rPr>
            </w:pPr>
          </w:p>
          <w:p w:rsidR="001E4EA6" w:rsidRDefault="001E4EA6" w:rsidP="00681DF4"/>
          <w:p w:rsidR="00681DF4" w:rsidRDefault="00681DF4" w:rsidP="00681DF4">
            <w:pPr>
              <w:spacing w:line="315" w:lineRule="atLeast"/>
              <w:jc w:val="center"/>
            </w:pPr>
            <w:r>
              <w:rPr>
                <w:noProof/>
              </w:rPr>
              <w:lastRenderedPageBreak/>
              <w:drawing>
                <wp:inline distT="0" distB="0" distL="0" distR="0" wp14:anchorId="48E5787D" wp14:editId="264C2B4E">
                  <wp:extent cx="1679400" cy="271440"/>
                  <wp:effectExtent l="0" t="0" r="0" b="0"/>
                  <wp:docPr id="73" name="导学点睛.EPS" descr="id:21474850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20"/>
                          <a:stretch>
                            <a:fillRect/>
                          </a:stretch>
                        </pic:blipFill>
                        <pic:spPr>
                          <a:xfrm>
                            <a:off x="0" y="0"/>
                            <a:ext cx="1679400" cy="271440"/>
                          </a:xfrm>
                          <a:prstGeom prst="rect">
                            <a:avLst/>
                          </a:prstGeom>
                        </pic:spPr>
                      </pic:pic>
                    </a:graphicData>
                  </a:graphic>
                </wp:inline>
              </w:drawing>
            </w:r>
          </w:p>
          <w:p w:rsidR="00681DF4" w:rsidRDefault="00681DF4" w:rsidP="00681DF4">
            <w:pPr>
              <w:ind w:firstLineChars="200" w:firstLine="480"/>
            </w:pPr>
            <w:r>
              <w:rPr>
                <w:rFonts w:eastAsia="方正黑体_GBK" w:hint="eastAsia"/>
                <w:color w:val="00FFFF"/>
              </w:rPr>
              <w:t>易混点</w:t>
            </w:r>
            <w:r>
              <w:rPr>
                <w:rFonts w:ascii="方正黑体_GBK" w:hAnsi="方正黑体_GBK"/>
                <w:color w:val="00FFFF"/>
              </w:rPr>
              <w:t>:</w:t>
            </w:r>
            <w:r>
              <w:t>1.</w:t>
            </w:r>
            <w:r>
              <w:rPr>
                <w:rFonts w:eastAsia="方正楷体_GBK" w:hint="eastAsia"/>
              </w:rPr>
              <w:t>过一点可以画出无数条直线</w:t>
            </w:r>
            <w:r>
              <w:rPr>
                <w:rFonts w:ascii="方正楷体_GBK" w:hAnsi="方正楷体_GBK"/>
              </w:rPr>
              <w:t>(</w:t>
            </w:r>
            <w:r>
              <w:rPr>
                <w:rFonts w:eastAsia="方正楷体_GBK" w:hint="eastAsia"/>
              </w:rPr>
              <w:t>射线</w:t>
            </w:r>
            <w:r>
              <w:rPr>
                <w:rFonts w:ascii="方正楷体_GBK" w:hAnsi="方正楷体_GBK"/>
              </w:rPr>
              <w:t>),</w:t>
            </w:r>
            <w:r>
              <w:rPr>
                <w:rFonts w:eastAsia="方正楷体_GBK" w:hint="eastAsia"/>
              </w:rPr>
              <w:t>过两点可以画出一条直线。</w:t>
            </w:r>
          </w:p>
          <w:p w:rsidR="00681DF4" w:rsidRDefault="00681DF4" w:rsidP="00681DF4">
            <w:pPr>
              <w:ind w:firstLineChars="200" w:firstLine="480"/>
            </w:pPr>
            <w:r>
              <w:t>2.</w:t>
            </w:r>
            <w:r>
              <w:rPr>
                <w:rFonts w:eastAsia="方正楷体_GBK" w:hint="eastAsia"/>
              </w:rPr>
              <w:t>两点确定一条线段。</w:t>
            </w:r>
          </w:p>
          <w:p w:rsidR="00681DF4" w:rsidRDefault="00681DF4" w:rsidP="00FC4644">
            <w:pPr>
              <w:ind w:firstLineChars="200" w:firstLine="480"/>
            </w:pPr>
            <w:r>
              <w:t>3.</w:t>
            </w:r>
            <w:r>
              <w:rPr>
                <w:rFonts w:eastAsia="方正楷体_GBK" w:hint="eastAsia"/>
              </w:rPr>
              <w:t>两点间的所有连线中</w:t>
            </w:r>
            <w:r>
              <w:rPr>
                <w:rFonts w:ascii="方正楷体_GBK" w:hAnsi="方正楷体_GBK"/>
              </w:rPr>
              <w:t>,</w:t>
            </w:r>
            <w:r>
              <w:rPr>
                <w:rFonts w:eastAsia="方正楷体_GBK" w:hint="eastAsia"/>
              </w:rPr>
              <w:t>线段最短。</w:t>
            </w:r>
          </w:p>
          <w:p w:rsidR="00681DF4" w:rsidRDefault="00681DF4" w:rsidP="00681DF4">
            <w:pPr>
              <w:ind w:firstLineChars="200" w:firstLine="480"/>
            </w:pPr>
            <w:r>
              <w:rPr>
                <w:rFonts w:eastAsia="方正黑体_GBK" w:hint="eastAsia"/>
                <w:color w:val="00FFFF"/>
              </w:rPr>
              <w:t>易混点</w:t>
            </w:r>
            <w:r>
              <w:rPr>
                <w:rFonts w:ascii="方正黑体_GBK" w:hAnsi="方正黑体_GBK"/>
                <w:color w:val="00FFFF"/>
              </w:rPr>
              <w:t>:</w:t>
            </w:r>
            <w:r>
              <w:rPr>
                <w:rFonts w:eastAsia="方正楷体_GBK" w:hint="eastAsia"/>
              </w:rPr>
              <w:t>点到直线的距离是指垂直线段的长度。</w:t>
            </w:r>
          </w:p>
          <w:p w:rsidR="00681DF4" w:rsidRDefault="00681DF4" w:rsidP="00681DF4">
            <w:pPr>
              <w:ind w:firstLineChars="200" w:firstLine="480"/>
            </w:pPr>
          </w:p>
          <w:p w:rsidR="00681DF4" w:rsidRDefault="00681DF4" w:rsidP="00681DF4">
            <w:pPr>
              <w:ind w:firstLineChars="200" w:firstLine="480"/>
            </w:pPr>
            <w:r>
              <w:rPr>
                <w:rFonts w:eastAsia="方正黑体_GBK" w:hint="eastAsia"/>
                <w:color w:val="00FFFF"/>
              </w:rPr>
              <w:t>易混点</w:t>
            </w:r>
            <w:r>
              <w:rPr>
                <w:rFonts w:ascii="方正黑体_GBK" w:hAnsi="方正黑体_GBK"/>
                <w:color w:val="00FFFF"/>
              </w:rPr>
              <w:t>:</w:t>
            </w:r>
            <w:r>
              <w:rPr>
                <w:rFonts w:eastAsia="方正楷体_GBK" w:hint="eastAsia"/>
              </w:rPr>
              <w:t>锐角</w:t>
            </w:r>
            <w:r>
              <w:t>&lt;</w:t>
            </w:r>
            <w:r>
              <w:rPr>
                <w:rFonts w:eastAsia="方正楷体_GBK" w:hint="eastAsia"/>
              </w:rPr>
              <w:t>直角</w:t>
            </w:r>
            <w:r>
              <w:t>&lt;</w:t>
            </w:r>
            <w:r>
              <w:rPr>
                <w:rFonts w:eastAsia="方正楷体_GBK" w:hint="eastAsia"/>
              </w:rPr>
              <w:t>钝角</w:t>
            </w:r>
            <w:r>
              <w:t>&lt;</w:t>
            </w:r>
            <w:r>
              <w:rPr>
                <w:rFonts w:eastAsia="方正楷体_GBK" w:hint="eastAsia"/>
              </w:rPr>
              <w:t>平角</w:t>
            </w:r>
            <w:r>
              <w:t>&lt;</w:t>
            </w:r>
            <w:r>
              <w:rPr>
                <w:rFonts w:eastAsia="方正楷体_GBK" w:hint="eastAsia"/>
              </w:rPr>
              <w:t>周角</w:t>
            </w: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r>
              <w:rPr>
                <w:rFonts w:eastAsia="方正黑体_GBK" w:hint="eastAsia"/>
                <w:color w:val="00FFFF"/>
              </w:rPr>
              <w:t>易错点</w:t>
            </w:r>
            <w:r>
              <w:rPr>
                <w:rFonts w:ascii="方正黑体_GBK" w:hAnsi="方正黑体_GBK"/>
                <w:color w:val="00FFFF"/>
              </w:rPr>
              <w:t>:</w:t>
            </w:r>
            <w:r>
              <w:t>1.</w:t>
            </w:r>
            <w:r>
              <w:rPr>
                <w:rFonts w:eastAsia="方正楷体_GBK" w:hint="eastAsia"/>
              </w:rPr>
              <w:t>正方形是长和宽都相等的长方形。</w:t>
            </w:r>
          </w:p>
          <w:p w:rsidR="00681DF4" w:rsidRDefault="00681DF4" w:rsidP="00681DF4">
            <w:pPr>
              <w:ind w:firstLineChars="200" w:firstLine="480"/>
            </w:pPr>
            <w:r>
              <w:t>2.</w:t>
            </w:r>
            <w:r>
              <w:rPr>
                <w:rFonts w:eastAsia="方正楷体_GBK" w:hint="eastAsia"/>
              </w:rPr>
              <w:t>三角形的两边之和大于第三边</w:t>
            </w:r>
            <w:r>
              <w:rPr>
                <w:rFonts w:ascii="方正楷体_GBK" w:hAnsi="方正楷体_GBK"/>
              </w:rPr>
              <w:t>,</w:t>
            </w:r>
            <w:r>
              <w:rPr>
                <w:rFonts w:eastAsia="方正楷体_GBK" w:hint="eastAsia"/>
              </w:rPr>
              <w:t>两边之差小于第三边。</w:t>
            </w:r>
          </w:p>
          <w:p w:rsidR="00681DF4" w:rsidRDefault="00681DF4" w:rsidP="00681DF4">
            <w:pPr>
              <w:ind w:firstLineChars="200" w:firstLine="480"/>
            </w:pPr>
            <w:r>
              <w:t>3.</w:t>
            </w:r>
            <w:r>
              <w:rPr>
                <w:rFonts w:eastAsia="方正楷体_GBK" w:hint="eastAsia"/>
              </w:rPr>
              <w:t>三角形的内角和是</w:t>
            </w:r>
            <w:r>
              <w:t>180°</w:t>
            </w:r>
            <w:r>
              <w:rPr>
                <w:rFonts w:eastAsia="方正楷体_GBK" w:hint="eastAsia"/>
              </w:rPr>
              <w:t>。</w:t>
            </w:r>
          </w:p>
          <w:p w:rsidR="00681DF4" w:rsidRDefault="00681DF4" w:rsidP="00681DF4">
            <w:pPr>
              <w:ind w:firstLineChars="200" w:firstLine="480"/>
            </w:pPr>
          </w:p>
          <w:p w:rsidR="00681DF4" w:rsidRDefault="00681DF4" w:rsidP="00681DF4">
            <w:pPr>
              <w:ind w:firstLineChars="200" w:firstLine="480"/>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681DF4" w:rsidRDefault="00681DF4" w:rsidP="00681DF4">
            <w:pPr>
              <w:ind w:firstLineChars="200" w:firstLine="480"/>
            </w:pPr>
            <w:r>
              <w:rPr>
                <w:rFonts w:eastAsia="方正黑体_GBK" w:hint="eastAsia"/>
                <w:color w:val="00FFFF"/>
              </w:rPr>
              <w:t>易错点</w:t>
            </w:r>
            <w:r>
              <w:rPr>
                <w:rFonts w:ascii="方正黑体_GBK" w:hAnsi="方正黑体_GBK"/>
                <w:color w:val="00FFFF"/>
              </w:rPr>
              <w:t>:</w:t>
            </w:r>
            <w:r>
              <w:t>1.</w:t>
            </w:r>
            <w:r>
              <w:rPr>
                <w:rFonts w:eastAsia="方正楷体_GBK" w:hint="eastAsia"/>
              </w:rPr>
              <w:t>用量角器度量角的度数时</w:t>
            </w:r>
            <w:r>
              <w:rPr>
                <w:rFonts w:ascii="方正楷体_GBK" w:hAnsi="方正楷体_GBK"/>
              </w:rPr>
              <w:t>,</w:t>
            </w:r>
            <w:r>
              <w:rPr>
                <w:rFonts w:eastAsia="方正楷体_GBK" w:hint="eastAsia"/>
              </w:rPr>
              <w:t>注意“两重合一找线”。</w:t>
            </w:r>
          </w:p>
          <w:p w:rsidR="00681DF4" w:rsidRDefault="00681DF4" w:rsidP="00681DF4">
            <w:pPr>
              <w:ind w:firstLineChars="200" w:firstLine="480"/>
            </w:pPr>
            <w:r>
              <w:t>2.</w:t>
            </w:r>
            <w:r>
              <w:rPr>
                <w:rFonts w:eastAsia="方正楷体_GBK" w:hint="eastAsia"/>
              </w:rPr>
              <w:t>画已知直线的垂线或平行</w:t>
            </w:r>
            <w:r>
              <w:rPr>
                <w:rFonts w:eastAsia="方正楷体_GBK" w:hint="eastAsia"/>
              </w:rPr>
              <w:lastRenderedPageBreak/>
              <w:t>线时</w:t>
            </w:r>
            <w:r>
              <w:rPr>
                <w:rFonts w:ascii="方正楷体_GBK" w:hAnsi="方正楷体_GBK"/>
              </w:rPr>
              <w:t>,</w:t>
            </w:r>
            <w:r>
              <w:rPr>
                <w:rFonts w:eastAsia="方正楷体_GBK" w:hint="eastAsia"/>
              </w:rPr>
              <w:t>注意三角板直角的使用。</w:t>
            </w:r>
          </w:p>
          <w:p w:rsidR="00681DF4" w:rsidRDefault="00681DF4" w:rsidP="00681DF4">
            <w:pPr>
              <w:ind w:firstLineChars="200" w:firstLine="480"/>
            </w:pPr>
          </w:p>
          <w:p w:rsidR="00681DF4" w:rsidRDefault="00681DF4" w:rsidP="00681DF4">
            <w:pPr>
              <w:ind w:firstLineChars="200" w:firstLine="480"/>
            </w:pPr>
          </w:p>
          <w:p w:rsidR="00FC4644" w:rsidRDefault="00FC4644" w:rsidP="00681DF4">
            <w:pPr>
              <w:ind w:firstLineChars="200" w:firstLine="480"/>
              <w:jc w:val="center"/>
              <w:rPr>
                <w:rFonts w:eastAsia="方正黑体_GBK" w:hint="eastAsia"/>
                <w:color w:val="00FFFF"/>
              </w:rPr>
            </w:pPr>
          </w:p>
          <w:p w:rsidR="00681DF4" w:rsidRDefault="00681DF4" w:rsidP="00681DF4">
            <w:pPr>
              <w:ind w:firstLineChars="200" w:firstLine="480"/>
              <w:jc w:val="center"/>
            </w:pPr>
            <w:r>
              <w:rPr>
                <w:rFonts w:eastAsia="方正黑体_GBK" w:hint="eastAsia"/>
                <w:color w:val="00FFFF"/>
              </w:rPr>
              <w:t>巧记</w:t>
            </w:r>
          </w:p>
          <w:p w:rsidR="00681DF4" w:rsidRDefault="00681DF4" w:rsidP="00681DF4">
            <w:pPr>
              <w:ind w:firstLineChars="200" w:firstLine="480"/>
            </w:pPr>
            <w:r>
              <w:rPr>
                <w:rFonts w:eastAsia="方正楷体_GBK" w:hint="eastAsia"/>
              </w:rPr>
              <w:t>判断长方体或正方体平面展开图的原则是相对不相连</w:t>
            </w:r>
            <w:r>
              <w:rPr>
                <w:rFonts w:ascii="方正楷体_GBK" w:hAnsi="方正楷体_GBK"/>
              </w:rPr>
              <w:t>,</w:t>
            </w:r>
            <w:r>
              <w:rPr>
                <w:rFonts w:eastAsia="方正楷体_GBK" w:hint="eastAsia"/>
              </w:rPr>
              <w:t>相连</w:t>
            </w:r>
            <w:proofErr w:type="gramStart"/>
            <w:r>
              <w:rPr>
                <w:rFonts w:eastAsia="方正楷体_GBK" w:hint="eastAsia"/>
              </w:rPr>
              <w:t>不</w:t>
            </w:r>
            <w:proofErr w:type="gramEnd"/>
            <w:r>
              <w:rPr>
                <w:rFonts w:eastAsia="方正楷体_GBK" w:hint="eastAsia"/>
              </w:rPr>
              <w:t>相对。</w:t>
            </w: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681DF4" w:rsidRPr="00FC4644" w:rsidRDefault="00681DF4" w:rsidP="00FC4644">
            <w:pPr>
              <w:ind w:firstLineChars="200" w:firstLine="480"/>
              <w:rPr>
                <w:rFonts w:eastAsia="方正楷体_GBK"/>
              </w:rPr>
            </w:pPr>
            <w:proofErr w:type="gramStart"/>
            <w:r>
              <w:rPr>
                <w:rFonts w:eastAsia="方正黑体_GBK" w:hint="eastAsia"/>
                <w:color w:val="00FFFF"/>
              </w:rPr>
              <w:t>方法巧记</w:t>
            </w:r>
            <w:proofErr w:type="gramEnd"/>
            <w:r>
              <w:rPr>
                <w:rFonts w:ascii="方正黑体_GBK" w:hAnsi="方正黑体_GBK"/>
                <w:color w:val="00FFFF"/>
              </w:rPr>
              <w:t>:</w:t>
            </w:r>
            <w:r>
              <w:t>1.</w:t>
            </w:r>
            <w:r>
              <w:rPr>
                <w:rFonts w:eastAsia="方正楷体_GBK" w:hint="eastAsia"/>
              </w:rPr>
              <w:t>高级单位的数转化成低级单位的数</w:t>
            </w:r>
            <w:r>
              <w:rPr>
                <w:rFonts w:ascii="方正楷体_GBK" w:hAnsi="方正楷体_GBK"/>
              </w:rPr>
              <w:t>,</w:t>
            </w:r>
            <w:r>
              <w:rPr>
                <w:rFonts w:eastAsia="方正楷体_GBK" w:hint="eastAsia"/>
              </w:rPr>
              <w:t>用原数乘进率。</w:t>
            </w:r>
            <w:r>
              <w:t>2.</w:t>
            </w:r>
            <w:r>
              <w:rPr>
                <w:rFonts w:eastAsia="方正楷体_GBK" w:hint="eastAsia"/>
              </w:rPr>
              <w:t>低级单位的数转化成高级单位的数</w:t>
            </w:r>
            <w:r>
              <w:rPr>
                <w:rFonts w:ascii="方正楷体_GBK" w:hAnsi="方正楷体_GBK"/>
              </w:rPr>
              <w:t>,</w:t>
            </w:r>
            <w:r>
              <w:rPr>
                <w:rFonts w:eastAsia="方正楷体_GBK" w:hint="eastAsia"/>
              </w:rPr>
              <w:t>用原数除以进率。</w:t>
            </w:r>
          </w:p>
          <w:p w:rsidR="00681DF4" w:rsidRDefault="00681DF4" w:rsidP="00681DF4">
            <w:pPr>
              <w:ind w:firstLineChars="200" w:firstLine="480"/>
            </w:pPr>
          </w:p>
          <w:p w:rsidR="00681DF4" w:rsidRPr="00FC4644" w:rsidRDefault="00681DF4" w:rsidP="00FC4644"/>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FC4644" w:rsidRDefault="00FC4644" w:rsidP="00681DF4">
            <w:pPr>
              <w:ind w:firstLineChars="200" w:firstLine="480"/>
              <w:rPr>
                <w:rFonts w:eastAsia="方正黑体_GBK" w:hint="eastAsia"/>
                <w:color w:val="00FFFF"/>
              </w:rPr>
            </w:pPr>
          </w:p>
          <w:p w:rsidR="00681DF4" w:rsidRDefault="00681DF4" w:rsidP="00681DF4">
            <w:pPr>
              <w:ind w:firstLineChars="200" w:firstLine="480"/>
            </w:pPr>
            <w:r>
              <w:rPr>
                <w:rFonts w:eastAsia="方正黑体_GBK" w:hint="eastAsia"/>
                <w:color w:val="00FFFF"/>
              </w:rPr>
              <w:t>易错点</w:t>
            </w:r>
            <w:r>
              <w:rPr>
                <w:rFonts w:ascii="方正黑体_GBK" w:hAnsi="方正黑体_GBK"/>
                <w:color w:val="00FFFF"/>
              </w:rPr>
              <w:t>:</w:t>
            </w:r>
            <w:r>
              <w:t>1.</w:t>
            </w:r>
            <w:r>
              <w:rPr>
                <w:rFonts w:eastAsia="方正楷体_GBK" w:hint="eastAsia"/>
              </w:rPr>
              <w:t>计算平行四边形和三角形的面积时</w:t>
            </w:r>
            <w:r>
              <w:rPr>
                <w:rFonts w:ascii="方正楷体_GBK" w:hAnsi="方正楷体_GBK"/>
              </w:rPr>
              <w:t>,</w:t>
            </w:r>
            <w:r>
              <w:rPr>
                <w:rFonts w:eastAsia="方正楷体_GBK" w:hint="eastAsia"/>
              </w:rPr>
              <w:t>注意底和高要对应。</w:t>
            </w:r>
          </w:p>
          <w:p w:rsidR="00681DF4" w:rsidRDefault="00681DF4" w:rsidP="00681DF4">
            <w:pPr>
              <w:ind w:firstLineChars="200" w:firstLine="480"/>
            </w:pPr>
            <w:r>
              <w:t>2.</w:t>
            </w:r>
            <w:r>
              <w:rPr>
                <w:rFonts w:eastAsia="方正楷体_GBK" w:hint="eastAsia"/>
              </w:rPr>
              <w:t xml:space="preserve"> </w:t>
            </w:r>
            <w:r>
              <w:rPr>
                <w:i/>
              </w:rPr>
              <w:t>a</w:t>
            </w:r>
            <w:r>
              <w:rPr>
                <w:vertAlign w:val="superscript"/>
              </w:rPr>
              <w:t>2</w:t>
            </w:r>
            <w:r>
              <w:rPr>
                <w:i/>
              </w:rPr>
              <w:t>=a×a</w:t>
            </w:r>
            <w:r>
              <w:rPr>
                <w:rFonts w:ascii="方正楷体_GBK" w:hAnsi="方正楷体_GBK"/>
              </w:rPr>
              <w:t>,</w:t>
            </w:r>
            <w:r>
              <w:t>2</w:t>
            </w:r>
            <w:r>
              <w:rPr>
                <w:i/>
              </w:rPr>
              <w:t>a=</w:t>
            </w:r>
            <w:r>
              <w:t>2</w:t>
            </w:r>
            <w:r>
              <w:rPr>
                <w:i/>
              </w:rPr>
              <w:t>×a</w:t>
            </w:r>
            <w:r>
              <w:rPr>
                <w:rFonts w:eastAsia="方正楷体_GBK" w:hint="eastAsia"/>
              </w:rPr>
              <w:t>。</w:t>
            </w:r>
          </w:p>
          <w:p w:rsidR="00681DF4" w:rsidRDefault="00681DF4" w:rsidP="00681DF4">
            <w:pPr>
              <w:ind w:firstLineChars="200" w:firstLine="480"/>
            </w:pPr>
            <w:r>
              <w:t>3.</w:t>
            </w:r>
            <w:r>
              <w:rPr>
                <w:rFonts w:eastAsia="方正楷体_GBK" w:hint="eastAsia"/>
              </w:rPr>
              <w:t>不规则图形面积的计算方法有割补法、方格法等。</w:t>
            </w: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rPr>
                <w:rFonts w:hint="eastAsia"/>
              </w:rPr>
            </w:pPr>
          </w:p>
          <w:p w:rsidR="00FC4644" w:rsidRDefault="00FC4644" w:rsidP="00681DF4">
            <w:pPr>
              <w:ind w:firstLineChars="200" w:firstLine="480"/>
              <w:rPr>
                <w:rFonts w:hint="eastAsia"/>
              </w:rPr>
            </w:pPr>
          </w:p>
          <w:p w:rsidR="00FC4644" w:rsidRDefault="00FC4644" w:rsidP="00681DF4">
            <w:pPr>
              <w:ind w:firstLineChars="200" w:firstLine="480"/>
              <w:rPr>
                <w:rFonts w:hint="eastAsia"/>
              </w:rPr>
            </w:pPr>
          </w:p>
          <w:p w:rsidR="00FC4644" w:rsidRDefault="00FC4644" w:rsidP="00681DF4">
            <w:pPr>
              <w:ind w:firstLineChars="200" w:firstLine="480"/>
            </w:pPr>
          </w:p>
          <w:p w:rsidR="00681DF4" w:rsidRDefault="00681DF4" w:rsidP="00681DF4">
            <w:pPr>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表面积和体积是两种不同的量</w:t>
            </w:r>
            <w:r>
              <w:rPr>
                <w:rFonts w:ascii="方正楷体_GBK" w:hAnsi="方正楷体_GBK"/>
              </w:rPr>
              <w:t>,</w:t>
            </w:r>
            <w:r>
              <w:rPr>
                <w:rFonts w:eastAsia="方正楷体_GBK" w:hint="eastAsia"/>
              </w:rPr>
              <w:t>无法进行比较。如棱长是</w:t>
            </w:r>
            <w:r>
              <w:t>6</w:t>
            </w:r>
            <w:r>
              <w:rPr>
                <w:rFonts w:eastAsia="方正楷体_GBK" w:hint="eastAsia"/>
              </w:rPr>
              <w:t>厘米的正方体的体积和表面积相等</w:t>
            </w:r>
            <w:r>
              <w:rPr>
                <w:rFonts w:ascii="方正楷体_GBK" w:hAnsi="方正楷体_GBK"/>
              </w:rPr>
              <w:t>,</w:t>
            </w:r>
            <w:r>
              <w:rPr>
                <w:rFonts w:eastAsia="方正楷体_GBK" w:hint="eastAsia"/>
              </w:rPr>
              <w:t>这一结论是错误的。</w:t>
            </w: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rPr>
                <w:rFonts w:hint="eastAsia"/>
              </w:rPr>
            </w:pPr>
          </w:p>
          <w:p w:rsidR="00FC4644" w:rsidRDefault="00FC4644" w:rsidP="00681DF4">
            <w:pPr>
              <w:ind w:firstLineChars="200" w:firstLine="480"/>
            </w:pPr>
          </w:p>
          <w:p w:rsidR="00681DF4" w:rsidRDefault="00681DF4" w:rsidP="00681DF4">
            <w:pPr>
              <w:spacing w:line="315" w:lineRule="atLeas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计算圆锥的体积时</w:t>
            </w:r>
            <w:r>
              <w:rPr>
                <w:rFonts w:ascii="方正楷体_GBK" w:hAnsi="方正楷体_GBK"/>
              </w:rPr>
              <w:t>,</w:t>
            </w:r>
            <w:r>
              <w:rPr>
                <w:rFonts w:eastAsia="方正楷体_GBK" w:hint="eastAsia"/>
              </w:rPr>
              <w:t>不要忘记乘</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3</m:t>
                  </m:r>
                </m:den>
              </m:f>
            </m:oMath>
            <w:r>
              <w:rPr>
                <w:rFonts w:eastAsia="方正楷体_GBK" w:hint="eastAsia"/>
              </w:rPr>
              <w:t>。</w:t>
            </w: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rPr>
                <w:rFonts w:hint="eastAsia"/>
              </w:rPr>
            </w:pPr>
          </w:p>
          <w:p w:rsidR="00FC4644" w:rsidRDefault="00FC4644" w:rsidP="00681DF4">
            <w:pPr>
              <w:ind w:firstLineChars="200" w:firstLine="480"/>
              <w:rPr>
                <w:rFonts w:hint="eastAsia"/>
              </w:rPr>
            </w:pPr>
          </w:p>
          <w:p w:rsidR="00FC4644" w:rsidRPr="00FC4644" w:rsidRDefault="00FC4644" w:rsidP="00681DF4">
            <w:pPr>
              <w:ind w:firstLineChars="200" w:firstLine="480"/>
            </w:pPr>
          </w:p>
          <w:p w:rsidR="00681DF4" w:rsidRDefault="00681DF4" w:rsidP="00681DF4">
            <w:pPr>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解答实际问题时</w:t>
            </w:r>
            <w:r>
              <w:rPr>
                <w:rFonts w:ascii="方正楷体_GBK" w:hAnsi="方正楷体_GBK"/>
              </w:rPr>
              <w:t>,</w:t>
            </w:r>
            <w:r>
              <w:rPr>
                <w:rFonts w:eastAsia="方正楷体_GBK" w:hint="eastAsia"/>
              </w:rPr>
              <w:t>注意水桶没有上底面、通风管没有两个底面等。</w:t>
            </w: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FC4644" w:rsidRDefault="00FC4644" w:rsidP="00FC4644">
            <w:pPr>
              <w:ind w:firstLineChars="500" w:firstLine="1200"/>
              <w:rPr>
                <w:rFonts w:eastAsia="方正黑体_GBK" w:hint="eastAsia"/>
                <w:color w:val="00FFFF"/>
              </w:rPr>
            </w:pPr>
          </w:p>
          <w:p w:rsidR="00681DF4" w:rsidRDefault="00681DF4" w:rsidP="00FC4644">
            <w:pPr>
              <w:ind w:firstLineChars="500" w:firstLine="1200"/>
            </w:pPr>
            <w:r>
              <w:rPr>
                <w:rFonts w:eastAsia="方正黑体_GBK" w:hint="eastAsia"/>
                <w:color w:val="00FFFF"/>
              </w:rPr>
              <w:t>巧记</w:t>
            </w:r>
          </w:p>
          <w:p w:rsidR="00681DF4" w:rsidRDefault="00681DF4" w:rsidP="00681DF4">
            <w:pPr>
              <w:ind w:firstLineChars="200" w:firstLine="480"/>
            </w:pPr>
            <w:r>
              <w:rPr>
                <w:rFonts w:eastAsia="方正楷体_GBK" w:hint="eastAsia"/>
              </w:rPr>
              <w:t>轴对称图形的判断</w:t>
            </w:r>
            <w:r>
              <w:rPr>
                <w:rFonts w:ascii="方正楷体_GBK" w:hAnsi="方正楷体_GBK"/>
              </w:rPr>
              <w:t>,</w:t>
            </w:r>
            <w:r>
              <w:rPr>
                <w:rFonts w:eastAsia="方正楷体_GBK" w:hint="eastAsia"/>
              </w:rPr>
              <w:t>先找对称轴</w:t>
            </w:r>
            <w:r>
              <w:rPr>
                <w:rFonts w:ascii="方正楷体_GBK" w:hAnsi="方正楷体_GBK"/>
              </w:rPr>
              <w:t>,</w:t>
            </w:r>
            <w:r>
              <w:rPr>
                <w:rFonts w:eastAsia="方正楷体_GBK" w:hint="eastAsia"/>
              </w:rPr>
              <w:t>然后看两侧图形能否完全重合。</w:t>
            </w: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rPr>
                <w:rFonts w:hint="eastAsia"/>
              </w:rPr>
            </w:pPr>
          </w:p>
          <w:p w:rsidR="00FC4644" w:rsidRDefault="00FC4644" w:rsidP="00681DF4">
            <w:pPr>
              <w:ind w:firstLineChars="200" w:firstLine="480"/>
              <w:rPr>
                <w:rFonts w:hint="eastAsia"/>
              </w:rPr>
            </w:pPr>
          </w:p>
          <w:p w:rsidR="00FC4644" w:rsidRDefault="00FC4644" w:rsidP="00681DF4">
            <w:pPr>
              <w:ind w:firstLineChars="200" w:firstLine="480"/>
            </w:pPr>
          </w:p>
          <w:p w:rsidR="00681DF4" w:rsidRDefault="00681DF4" w:rsidP="00681DF4">
            <w:pPr>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平移和旋转不改变图形的形状和大小</w:t>
            </w:r>
            <w:r>
              <w:rPr>
                <w:rFonts w:ascii="方正楷体_GBK" w:hAnsi="方正楷体_GBK"/>
              </w:rPr>
              <w:t>,</w:t>
            </w:r>
            <w:r>
              <w:rPr>
                <w:rFonts w:eastAsia="方正楷体_GBK" w:hint="eastAsia"/>
              </w:rPr>
              <w:t>只是改变位置。</w:t>
            </w:r>
          </w:p>
          <w:p w:rsidR="00681DF4" w:rsidRDefault="00681DF4" w:rsidP="00681DF4">
            <w:pPr>
              <w:ind w:firstLineChars="200" w:firstLine="480"/>
            </w:pPr>
          </w:p>
          <w:p w:rsidR="00681DF4" w:rsidRDefault="00681DF4" w:rsidP="00681DF4">
            <w:pPr>
              <w:ind w:firstLineChars="200" w:firstLine="480"/>
            </w:pPr>
          </w:p>
          <w:p w:rsidR="00681DF4" w:rsidRDefault="00681DF4" w:rsidP="00681DF4">
            <w:pPr>
              <w:ind w:firstLineChars="200" w:firstLine="480"/>
              <w:rPr>
                <w:rFonts w:hint="eastAsia"/>
              </w:rPr>
            </w:pPr>
          </w:p>
          <w:p w:rsidR="00FC4644" w:rsidRDefault="00FC4644" w:rsidP="00681DF4">
            <w:pPr>
              <w:ind w:firstLineChars="200" w:firstLine="480"/>
              <w:rPr>
                <w:rFonts w:hint="eastAsia"/>
              </w:rPr>
            </w:pPr>
          </w:p>
          <w:p w:rsidR="00FC4644" w:rsidRPr="00FC4644" w:rsidRDefault="00FC4644" w:rsidP="00681DF4">
            <w:pPr>
              <w:ind w:firstLineChars="200" w:firstLine="480"/>
            </w:pPr>
          </w:p>
          <w:p w:rsidR="00681DF4" w:rsidRDefault="00681DF4" w:rsidP="00681DF4">
            <w:pPr>
              <w:ind w:firstLineChars="200" w:firstLine="480"/>
            </w:pPr>
            <w:r>
              <w:rPr>
                <w:rFonts w:eastAsia="方正黑体_GBK" w:hint="eastAsia"/>
                <w:color w:val="00FFFF"/>
              </w:rPr>
              <w:t>易错点</w:t>
            </w:r>
            <w:r>
              <w:rPr>
                <w:rFonts w:ascii="方正黑体_GBK" w:hAnsi="方正黑体_GBK"/>
                <w:color w:val="00FFFF"/>
              </w:rPr>
              <w:t>:</w:t>
            </w:r>
            <w:r>
              <w:t>1.</w:t>
            </w:r>
            <w:r>
              <w:rPr>
                <w:rFonts w:eastAsia="方正楷体_GBK" w:hint="eastAsia"/>
              </w:rPr>
              <w:t>放大或缩小图形时</w:t>
            </w:r>
            <w:r>
              <w:rPr>
                <w:rFonts w:ascii="方正楷体_GBK" w:hAnsi="方正楷体_GBK"/>
              </w:rPr>
              <w:t>,</w:t>
            </w:r>
            <w:r>
              <w:rPr>
                <w:rFonts w:eastAsia="方正楷体_GBK" w:hint="eastAsia"/>
              </w:rPr>
              <w:t>每一条</w:t>
            </w:r>
            <w:proofErr w:type="gramStart"/>
            <w:r>
              <w:rPr>
                <w:rFonts w:eastAsia="方正楷体_GBK" w:hint="eastAsia"/>
              </w:rPr>
              <w:t>边同时</w:t>
            </w:r>
            <w:proofErr w:type="gramEnd"/>
            <w:r>
              <w:rPr>
                <w:rFonts w:eastAsia="方正楷体_GBK" w:hint="eastAsia"/>
              </w:rPr>
              <w:t>放大或同时缩小。</w:t>
            </w:r>
          </w:p>
          <w:p w:rsidR="00681DF4" w:rsidRDefault="00681DF4" w:rsidP="00681DF4">
            <w:pPr>
              <w:ind w:firstLineChars="200" w:firstLine="480"/>
            </w:pPr>
            <w:r>
              <w:t>2.</w:t>
            </w:r>
            <w:r>
              <w:rPr>
                <w:rFonts w:eastAsia="方正楷体_GBK" w:hint="eastAsia"/>
              </w:rPr>
              <w:t>放大或缩小后图形的角度不变。</w:t>
            </w:r>
          </w:p>
          <w:p w:rsidR="00681DF4" w:rsidRDefault="00681DF4" w:rsidP="00681DF4">
            <w:pPr>
              <w:ind w:firstLineChars="200" w:firstLine="480"/>
            </w:pPr>
          </w:p>
          <w:p w:rsidR="00681DF4" w:rsidRDefault="00681DF4" w:rsidP="00681DF4">
            <w:pPr>
              <w:ind w:firstLineChars="200" w:firstLine="480"/>
              <w:jc w:val="center"/>
            </w:pPr>
            <w:r>
              <w:rPr>
                <w:rFonts w:eastAsia="方正黑体_GBK" w:hint="eastAsia"/>
                <w:color w:val="00FFFF"/>
              </w:rPr>
              <w:t>巧记</w:t>
            </w:r>
          </w:p>
          <w:p w:rsidR="00681DF4" w:rsidRDefault="00681DF4" w:rsidP="00681DF4">
            <w:pPr>
              <w:ind w:firstLineChars="200" w:firstLine="480"/>
            </w:pPr>
            <w:r>
              <w:t>1.</w:t>
            </w:r>
            <w:r>
              <w:rPr>
                <w:rFonts w:eastAsia="方正楷体_GBK" w:hint="eastAsia"/>
              </w:rPr>
              <w:t>地图上的方位是上北、下南</w:t>
            </w:r>
            <w:r>
              <w:rPr>
                <w:rFonts w:ascii="方正楷体_GBK" w:hAnsi="方正楷体_GBK"/>
              </w:rPr>
              <w:t>,</w:t>
            </w:r>
            <w:r>
              <w:rPr>
                <w:rFonts w:eastAsia="方正楷体_GBK" w:hint="eastAsia"/>
              </w:rPr>
              <w:t>左西、右东。</w:t>
            </w:r>
          </w:p>
          <w:p w:rsidR="00681DF4" w:rsidRDefault="00681DF4" w:rsidP="00681DF4">
            <w:pPr>
              <w:ind w:firstLineChars="200" w:firstLine="480"/>
            </w:pPr>
            <w:r>
              <w:t>2.</w:t>
            </w:r>
            <w:r>
              <w:rPr>
                <w:rFonts w:eastAsia="方正楷体_GBK" w:hint="eastAsia"/>
              </w:rPr>
              <w:t>比例尺还可以分为放大比例尺和缩小比例尺。</w:t>
            </w:r>
          </w:p>
          <w:p w:rsidR="00681DF4" w:rsidRDefault="00681DF4" w:rsidP="00681DF4"/>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FC4644" w:rsidRDefault="00FC4644" w:rsidP="00FC4644">
            <w:pPr>
              <w:spacing w:line="493" w:lineRule="atLeast"/>
              <w:rPr>
                <w:rFonts w:hint="eastAsia"/>
              </w:rPr>
            </w:pPr>
            <w:bookmarkStart w:id="0" w:name="_GoBack"/>
            <w:bookmarkEnd w:id="0"/>
          </w:p>
          <w:p w:rsidR="00681DF4" w:rsidRDefault="00681DF4" w:rsidP="00681DF4">
            <w:pPr>
              <w:spacing w:line="493" w:lineRule="atLeast"/>
              <w:jc w:val="center"/>
            </w:pPr>
            <w:r>
              <w:rPr>
                <w:noProof/>
              </w:rPr>
              <w:drawing>
                <wp:inline distT="0" distB="0" distL="0" distR="0" wp14:anchorId="53260549" wp14:editId="74A592F7">
                  <wp:extent cx="1679400" cy="271440"/>
                  <wp:effectExtent l="0" t="0" r="0" b="0"/>
                  <wp:docPr id="74" name="导学点睛.EPS" descr="id:21474850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20"/>
                          <a:stretch>
                            <a:fillRect/>
                          </a:stretch>
                        </pic:blipFill>
                        <pic:spPr>
                          <a:xfrm>
                            <a:off x="0" y="0"/>
                            <a:ext cx="1679400" cy="271440"/>
                          </a:xfrm>
                          <a:prstGeom prst="rect">
                            <a:avLst/>
                          </a:prstGeom>
                        </pic:spPr>
                      </pic:pic>
                    </a:graphicData>
                  </a:graphic>
                </wp:inline>
              </w:drawing>
            </w:r>
          </w:p>
          <w:p w:rsidR="00681DF4" w:rsidRDefault="00681DF4" w:rsidP="00681DF4">
            <w:pPr>
              <w:spacing w:line="49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用画“正”</w:t>
            </w:r>
            <w:proofErr w:type="gramStart"/>
            <w:r>
              <w:rPr>
                <w:rFonts w:eastAsia="方正楷体_GBK" w:hint="eastAsia"/>
              </w:rPr>
              <w:t>字统计</w:t>
            </w:r>
            <w:proofErr w:type="gramEnd"/>
            <w:r>
              <w:rPr>
                <w:rFonts w:eastAsia="方正楷体_GBK" w:hint="eastAsia"/>
              </w:rPr>
              <w:t>数据时</w:t>
            </w:r>
            <w:r>
              <w:rPr>
                <w:rFonts w:ascii="方正楷体_GBK" w:hAnsi="方正楷体_GBK"/>
              </w:rPr>
              <w:t>,</w:t>
            </w:r>
            <w:r>
              <w:rPr>
                <w:rFonts w:eastAsia="方正楷体_GBK" w:hint="eastAsia"/>
              </w:rPr>
              <w:t>一般逐一统计。</w:t>
            </w:r>
          </w:p>
          <w:p w:rsidR="00681DF4" w:rsidRDefault="00681DF4" w:rsidP="00681DF4">
            <w:pPr>
              <w:ind w:firstLineChars="200" w:firstLine="480"/>
            </w:pPr>
          </w:p>
          <w:p w:rsidR="00681DF4" w:rsidRDefault="00681DF4" w:rsidP="00681DF4">
            <w:pPr>
              <w:ind w:firstLineChars="200" w:firstLine="480"/>
              <w:rPr>
                <w:rFonts w:hint="eastAsia"/>
              </w:rPr>
            </w:pPr>
          </w:p>
          <w:p w:rsidR="00FC4644" w:rsidRDefault="00FC4644" w:rsidP="00681DF4">
            <w:pPr>
              <w:ind w:firstLineChars="200" w:firstLine="480"/>
              <w:rPr>
                <w:rFonts w:hint="eastAsia"/>
              </w:rPr>
            </w:pPr>
          </w:p>
          <w:p w:rsidR="00FC4644" w:rsidRDefault="00FC4644" w:rsidP="00681DF4">
            <w:pPr>
              <w:ind w:firstLineChars="200" w:firstLine="480"/>
            </w:pPr>
          </w:p>
          <w:p w:rsidR="00681DF4" w:rsidRDefault="00681DF4" w:rsidP="00681DF4">
            <w:pPr>
              <w:spacing w:line="49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选择统计图时</w:t>
            </w:r>
            <w:r>
              <w:rPr>
                <w:rFonts w:ascii="方正楷体_GBK" w:hAnsi="方正楷体_GBK"/>
              </w:rPr>
              <w:t>,</w:t>
            </w:r>
            <w:r>
              <w:rPr>
                <w:rFonts w:eastAsia="方正楷体_GBK" w:hint="eastAsia"/>
              </w:rPr>
              <w:t>要结合统计对象的数据特征进行选择。</w:t>
            </w:r>
          </w:p>
          <w:p w:rsidR="00681DF4" w:rsidRDefault="00681DF4" w:rsidP="00681DF4">
            <w:pPr>
              <w:ind w:firstLineChars="200" w:firstLine="480"/>
            </w:pPr>
          </w:p>
          <w:p w:rsidR="00681DF4" w:rsidRDefault="00681DF4" w:rsidP="00681DF4">
            <w:pPr>
              <w:ind w:firstLineChars="200" w:firstLine="480"/>
              <w:rPr>
                <w:rFonts w:hint="eastAsia"/>
              </w:rPr>
            </w:pPr>
          </w:p>
          <w:p w:rsidR="00FC4644" w:rsidRDefault="00FC4644" w:rsidP="00681DF4">
            <w:pPr>
              <w:ind w:firstLineChars="200" w:firstLine="480"/>
              <w:rPr>
                <w:rFonts w:hint="eastAsia"/>
              </w:rPr>
            </w:pPr>
          </w:p>
          <w:p w:rsidR="00FC4644" w:rsidRPr="00FC4644" w:rsidRDefault="00FC4644" w:rsidP="00681DF4">
            <w:pPr>
              <w:ind w:firstLineChars="200" w:firstLine="480"/>
            </w:pPr>
          </w:p>
          <w:p w:rsidR="00681DF4" w:rsidRDefault="00681DF4" w:rsidP="00681DF4">
            <w:pPr>
              <w:spacing w:line="49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公平性就是指各种情况发生的可能性相等。</w:t>
            </w:r>
          </w:p>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FC4644" w:rsidRDefault="00FC4644" w:rsidP="00681DF4">
            <w:pPr>
              <w:spacing w:line="493" w:lineRule="atLeast"/>
              <w:jc w:val="center"/>
              <w:rPr>
                <w:rFonts w:hint="eastAsia"/>
              </w:rPr>
            </w:pPr>
          </w:p>
          <w:p w:rsidR="00681DF4" w:rsidRDefault="00681DF4" w:rsidP="00681DF4">
            <w:pPr>
              <w:spacing w:line="493" w:lineRule="atLeast"/>
              <w:jc w:val="center"/>
            </w:pPr>
            <w:r>
              <w:rPr>
                <w:noProof/>
              </w:rPr>
              <w:lastRenderedPageBreak/>
              <w:drawing>
                <wp:inline distT="0" distB="0" distL="0" distR="0" wp14:anchorId="0F03F895" wp14:editId="2664205B">
                  <wp:extent cx="1679400" cy="271440"/>
                  <wp:effectExtent l="0" t="0" r="0" b="0"/>
                  <wp:docPr id="75" name="导学点睛.EPS" descr="id:21474850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20"/>
                          <a:stretch>
                            <a:fillRect/>
                          </a:stretch>
                        </pic:blipFill>
                        <pic:spPr>
                          <a:xfrm>
                            <a:off x="0" y="0"/>
                            <a:ext cx="1679400" cy="271440"/>
                          </a:xfrm>
                          <a:prstGeom prst="rect">
                            <a:avLst/>
                          </a:prstGeom>
                        </pic:spPr>
                      </pic:pic>
                    </a:graphicData>
                  </a:graphic>
                </wp:inline>
              </w:drawing>
            </w:r>
          </w:p>
          <w:p w:rsidR="00681DF4" w:rsidRDefault="00681DF4" w:rsidP="00681DF4">
            <w:pPr>
              <w:spacing w:line="49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注意单位的转化与统一。</w:t>
            </w:r>
          </w:p>
          <w:p w:rsidR="00681DF4" w:rsidRDefault="00681DF4" w:rsidP="00681DF4">
            <w:pPr>
              <w:ind w:firstLineChars="200" w:firstLine="480"/>
            </w:pPr>
          </w:p>
          <w:p w:rsidR="00681DF4" w:rsidRDefault="00681DF4" w:rsidP="00681DF4">
            <w:pPr>
              <w:ind w:firstLineChars="200" w:firstLine="480"/>
              <w:rPr>
                <w:rFonts w:hint="eastAsia"/>
              </w:rPr>
            </w:pPr>
          </w:p>
          <w:p w:rsidR="00FC4644" w:rsidRDefault="00FC4644" w:rsidP="00681DF4">
            <w:pPr>
              <w:ind w:firstLineChars="200" w:firstLine="480"/>
              <w:rPr>
                <w:rFonts w:hint="eastAsia"/>
              </w:rPr>
            </w:pPr>
          </w:p>
          <w:p w:rsidR="00FC4644" w:rsidRDefault="00FC4644" w:rsidP="00681DF4">
            <w:pPr>
              <w:ind w:firstLineChars="200" w:firstLine="480"/>
            </w:pPr>
          </w:p>
          <w:p w:rsidR="00681DF4" w:rsidRDefault="00681DF4" w:rsidP="00681DF4">
            <w:pPr>
              <w:spacing w:line="49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正确使用数量关系式。</w:t>
            </w:r>
          </w:p>
          <w:p w:rsidR="00681DF4" w:rsidRDefault="00681DF4" w:rsidP="00681DF4">
            <w:pPr>
              <w:ind w:firstLineChars="200" w:firstLine="480"/>
              <w:rPr>
                <w:rFonts w:hint="eastAsia"/>
              </w:rPr>
            </w:pPr>
          </w:p>
          <w:p w:rsidR="00FC4644" w:rsidRDefault="00FC4644" w:rsidP="00681DF4">
            <w:pPr>
              <w:ind w:firstLineChars="200" w:firstLine="480"/>
              <w:rPr>
                <w:rFonts w:hint="eastAsia"/>
              </w:rPr>
            </w:pPr>
          </w:p>
          <w:p w:rsidR="00FC4644" w:rsidRDefault="00FC4644" w:rsidP="00681DF4">
            <w:pPr>
              <w:ind w:firstLineChars="200" w:firstLine="480"/>
            </w:pPr>
          </w:p>
          <w:p w:rsidR="00681DF4" w:rsidRDefault="00681DF4" w:rsidP="00681DF4">
            <w:pPr>
              <w:spacing w:line="493" w:lineRule="exact"/>
              <w:ind w:firstLineChars="200" w:firstLine="480"/>
            </w:pPr>
            <w:r>
              <w:rPr>
                <w:rFonts w:eastAsia="方正黑体_GBK" w:hint="eastAsia"/>
                <w:color w:val="00FFFF"/>
              </w:rPr>
              <w:t>易错点</w:t>
            </w:r>
            <w:r>
              <w:rPr>
                <w:rFonts w:ascii="方正黑体_GBK" w:hAnsi="方正黑体_GBK"/>
                <w:color w:val="00FFFF"/>
              </w:rPr>
              <w:t>:</w:t>
            </w:r>
            <w:r>
              <w:rPr>
                <w:rFonts w:eastAsia="方正楷体_GBK" w:hint="eastAsia"/>
              </w:rPr>
              <w:t>注意知识的综合运用与正确使用关系式。</w:t>
            </w:r>
          </w:p>
          <w:p w:rsidR="00681DF4" w:rsidRDefault="00681DF4" w:rsidP="00681DF4">
            <w:pPr>
              <w:spacing w:line="493" w:lineRule="exact"/>
            </w:pPr>
          </w:p>
          <w:p w:rsidR="00681DF4" w:rsidRPr="001F2E24" w:rsidRDefault="00681DF4" w:rsidP="00681DF4"/>
          <w:p w:rsidR="00681DF4" w:rsidRPr="00681DF4" w:rsidRDefault="00681DF4" w:rsidP="00681DF4">
            <w:pPr>
              <w:spacing w:line="493" w:lineRule="exact"/>
            </w:pPr>
          </w:p>
          <w:p w:rsidR="00681DF4" w:rsidRPr="00681DF4" w:rsidRDefault="00681DF4" w:rsidP="001F2E24">
            <w:pPr>
              <w:spacing w:line="433" w:lineRule="exact"/>
              <w:jc w:val="center"/>
              <w:rPr>
                <w:rFonts w:ascii="方正黑体_GBK" w:hAnsi="方正黑体_GBK"/>
                <w:sz w:val="32"/>
              </w:rPr>
            </w:pPr>
          </w:p>
        </w:tc>
      </w:tr>
    </w:tbl>
    <w:p w:rsidR="001F2E24" w:rsidRDefault="001F2E24" w:rsidP="00681DF4">
      <w:pPr>
        <w:spacing w:line="433" w:lineRule="exact"/>
        <w:ind w:firstLineChars="200" w:firstLine="480"/>
        <w:jc w:val="center"/>
      </w:pPr>
    </w:p>
    <w:sectPr w:rsidR="001F2E24">
      <w:pgSz w:w="12957" w:h="1592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FA1" w:rsidRDefault="00A47FA1" w:rsidP="006C537E">
      <w:pPr>
        <w:spacing w:line="240" w:lineRule="auto"/>
      </w:pPr>
      <w:r>
        <w:separator/>
      </w:r>
    </w:p>
  </w:endnote>
  <w:endnote w:type="continuationSeparator" w:id="0">
    <w:p w:rsidR="00A47FA1" w:rsidRDefault="00A47FA1" w:rsidP="006C5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黑体_GBK">
    <w:altName w:val="Arial Unicode MS"/>
    <w:charset w:val="86"/>
    <w:family w:val="script"/>
    <w:pitch w:val="fixed"/>
    <w:sig w:usb0="00000000"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NEU-BZ">
    <w:panose1 w:val="00000000000000000000"/>
    <w:charset w:val="00"/>
    <w:family w:val="roman"/>
    <w:notTrueType/>
    <w:pitch w:val="default"/>
  </w:font>
  <w:font w:name="方正楷体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FA1" w:rsidRDefault="00A47FA1">
      <w:pPr>
        <w:spacing w:line="240" w:lineRule="auto"/>
      </w:pPr>
      <w:r>
        <w:separator/>
      </w:r>
    </w:p>
  </w:footnote>
  <w:footnote w:type="continuationSeparator" w:id="0">
    <w:p w:rsidR="00A47FA1" w:rsidRDefault="00A47F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A57C3"/>
    <w:rsid w:val="000120E3"/>
    <w:rsid w:val="00043C97"/>
    <w:rsid w:val="00051636"/>
    <w:rsid w:val="0006373F"/>
    <w:rsid w:val="00075369"/>
    <w:rsid w:val="000B623B"/>
    <w:rsid w:val="001302C8"/>
    <w:rsid w:val="0013235C"/>
    <w:rsid w:val="00152ED9"/>
    <w:rsid w:val="001A5261"/>
    <w:rsid w:val="001C5ADF"/>
    <w:rsid w:val="001E4EA6"/>
    <w:rsid w:val="001F2E24"/>
    <w:rsid w:val="002068E6"/>
    <w:rsid w:val="00292EDB"/>
    <w:rsid w:val="00326389"/>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B0CFB"/>
    <w:rsid w:val="005F127C"/>
    <w:rsid w:val="00681DF4"/>
    <w:rsid w:val="006C537E"/>
    <w:rsid w:val="006E28A5"/>
    <w:rsid w:val="00720332"/>
    <w:rsid w:val="0081363D"/>
    <w:rsid w:val="00843D10"/>
    <w:rsid w:val="008B3DDC"/>
    <w:rsid w:val="009217BC"/>
    <w:rsid w:val="00960619"/>
    <w:rsid w:val="00971BFB"/>
    <w:rsid w:val="009D7281"/>
    <w:rsid w:val="009F4C47"/>
    <w:rsid w:val="00A33F40"/>
    <w:rsid w:val="00A47FA1"/>
    <w:rsid w:val="00AB315B"/>
    <w:rsid w:val="00B308B8"/>
    <w:rsid w:val="00B82B68"/>
    <w:rsid w:val="00BA1E36"/>
    <w:rsid w:val="00BF17CB"/>
    <w:rsid w:val="00C47140"/>
    <w:rsid w:val="00C6302E"/>
    <w:rsid w:val="00C82289"/>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644"/>
    <w:rsid w:val="00FC4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NEU-BZ-S92"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69A"/>
    <w:pPr>
      <w:spacing w:line="360" w:lineRule="exact"/>
    </w:pPr>
    <w:rPr>
      <w:rFonts w:ascii="NEU-BZ-S92" w:eastAsia="方正书宋_GBK"/>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427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unhideWhenUsed/>
    <w:rsid w:val="006C537E"/>
    <w:pPr>
      <w:tabs>
        <w:tab w:val="center" w:pos="4513"/>
        <w:tab w:val="right" w:pos="9026"/>
      </w:tabs>
    </w:pPr>
  </w:style>
  <w:style w:type="character" w:customStyle="1" w:styleId="Char">
    <w:name w:val="页眉 Char"/>
    <w:basedOn w:val="a0"/>
    <w:link w:val="a4"/>
    <w:uiPriority w:val="99"/>
    <w:rsid w:val="006C537E"/>
  </w:style>
  <w:style w:type="paragraph" w:styleId="a5">
    <w:name w:val="footer"/>
    <w:basedOn w:val="a"/>
    <w:link w:val="Char0"/>
    <w:uiPriority w:val="99"/>
    <w:unhideWhenUsed/>
    <w:rsid w:val="006C537E"/>
    <w:pPr>
      <w:tabs>
        <w:tab w:val="center" w:pos="4513"/>
        <w:tab w:val="right" w:pos="9026"/>
      </w:tabs>
    </w:pPr>
  </w:style>
  <w:style w:type="character" w:customStyle="1" w:styleId="Char0">
    <w:name w:val="页脚 Char"/>
    <w:basedOn w:val="a0"/>
    <w:link w:val="a5"/>
    <w:uiPriority w:val="99"/>
    <w:rsid w:val="006C537E"/>
  </w:style>
  <w:style w:type="paragraph" w:styleId="a6">
    <w:name w:val="List Paragraph"/>
    <w:basedOn w:val="a"/>
    <w:uiPriority w:val="34"/>
    <w:qFormat/>
    <w:rsid w:val="00451408"/>
    <w:pPr>
      <w:ind w:left="720"/>
      <w:contextualSpacing/>
    </w:pPr>
  </w:style>
  <w:style w:type="paragraph" w:styleId="a7">
    <w:name w:val="Balloon Text"/>
    <w:basedOn w:val="a"/>
    <w:link w:val="Char1"/>
    <w:uiPriority w:val="99"/>
    <w:semiHidden/>
    <w:unhideWhenUsed/>
    <w:rsid w:val="009217BC"/>
    <w:rPr>
      <w:rFonts w:ascii="Tahoma" w:hAnsi="Tahoma" w:cs="Tahoma"/>
      <w:sz w:val="16"/>
      <w:szCs w:val="16"/>
    </w:rPr>
  </w:style>
  <w:style w:type="character" w:customStyle="1" w:styleId="Char1">
    <w:name w:val="批注框文本 Char"/>
    <w:basedOn w:val="a0"/>
    <w:link w:val="a7"/>
    <w:uiPriority w:val="99"/>
    <w:semiHidden/>
    <w:rsid w:val="009217BC"/>
    <w:rPr>
      <w:rFonts w:ascii="Tahoma" w:hAnsi="Tahoma" w:cs="Tahoma"/>
      <w:sz w:val="16"/>
      <w:szCs w:val="16"/>
    </w:rPr>
  </w:style>
  <w:style w:type="paragraph" w:styleId="a8">
    <w:name w:val="Quote"/>
    <w:basedOn w:val="a"/>
    <w:next w:val="a"/>
    <w:link w:val="Char2"/>
    <w:uiPriority w:val="29"/>
    <w:qFormat/>
    <w:rsid w:val="00F81A0E"/>
    <w:rPr>
      <w:i/>
      <w:iCs/>
      <w:color w:val="000000" w:themeColor="text1"/>
    </w:rPr>
  </w:style>
  <w:style w:type="character" w:customStyle="1" w:styleId="Char2">
    <w:name w:val="引用 Char"/>
    <w:basedOn w:val="a0"/>
    <w:link w:val="a8"/>
    <w:uiPriority w:val="29"/>
    <w:rsid w:val="00F81A0E"/>
    <w:rPr>
      <w:i/>
      <w:iCs/>
      <w:color w:val="000000" w:themeColor="text1"/>
    </w:rPr>
  </w:style>
  <w:style w:type="table" w:styleId="-3">
    <w:name w:val="Light Shading Accent 3"/>
    <w:basedOn w:val="a1"/>
    <w:uiPriority w:val="60"/>
    <w:rsid w:val="00D3685C"/>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pPr>
      <w:tabs>
        <w:tab w:val="center" w:pos="4160"/>
        <w:tab w:val="right" w:pos="8300"/>
      </w:tabs>
    </w:pPr>
  </w:style>
  <w:style w:type="character" w:customStyle="1" w:styleId="MTDisplayEquationChar">
    <w:name w:val="MTDisplayEquation Char"/>
    <w:basedOn w:val="a0"/>
    <w:link w:val="MTDisplayEquation"/>
  </w:style>
  <w:style w:type="character" w:customStyle="1" w:styleId="Char3">
    <w:name w:val="脚注文本 Char"/>
    <w:basedOn w:val="a0"/>
    <w:link w:val="a9"/>
    <w:uiPriority w:val="99"/>
    <w:semiHidden/>
    <w:rPr>
      <w:sz w:val="18"/>
      <w:szCs w:val="18"/>
    </w:rPr>
  </w:style>
  <w:style w:type="paragraph" w:styleId="a9">
    <w:name w:val="footnote text"/>
    <w:basedOn w:val="a"/>
    <w:link w:val="Char3"/>
    <w:uiPriority w:val="99"/>
    <w:semiHidden/>
    <w:unhideWhenUsed/>
    <w:pPr>
      <w:snapToGrid w:val="0"/>
    </w:pPr>
    <w:rPr>
      <w:sz w:val="18"/>
      <w:szCs w:val="18"/>
    </w:rPr>
  </w:style>
  <w:style w:type="character" w:styleId="aa">
    <w:name w:val="footnote reference"/>
    <w:basedOn w:val="a0"/>
    <w:uiPriority w:val="99"/>
    <w:semiHidden/>
    <w:unhideWhenUsed/>
    <w:rPr>
      <w:vertAlign w:val="superscript"/>
    </w:rPr>
  </w:style>
  <w:style w:type="paragraph" w:customStyle="1" w:styleId="ab">
    <w:name w:val="一级章节"/>
    <w:basedOn w:val="a"/>
    <w:qFormat/>
    <w:pPr>
      <w:outlineLvl w:val="1"/>
    </w:pPr>
  </w:style>
  <w:style w:type="character" w:customStyle="1" w:styleId="Char10">
    <w:name w:val="脚注文本 Char1"/>
    <w:basedOn w:val="a0"/>
    <w:uiPriority w:val="99"/>
    <w:semiHidden/>
    <w:rsid w:val="001F2E24"/>
    <w:rPr>
      <w:rFonts w:ascii="NEU-BZ-S92" w:eastAsia="方正书宋_GBK"/>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28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dp:MaterialRoot xmlns:dp="http://www.founder.com/2010/digitalPublish/labelTree">
  <dp:innerMaterials>
	</dp:innerMaterials>
  <dp:materials>
	</dp:materials>
</dp:MaterialRoot>
</file>

<file path=customXml/item2.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3.xml><?xml version="1.0" encoding="utf-8"?>
<CoverPageProperties xmlns="http://schemas.microsoft.com/office/2006/coverPageProps">
  <PublishDate>2009-03-09T00:00:00</PublishDate>
  <Abstract/>
  <CompanyAddress/>
  <CompanyPhone/>
  <CompanyFax/>
  <CompanyEmail/>
</CoverPageProperties>
</file>

<file path=customXml/item4.xml><?xml version="1.0" encoding="utf-8"?>
<dp:LabelRoot xmlns:dp="http://www.founder.com/2010/digitalPublish/labelTree" tagType="contentCtrl">
</dp:LabelRoot>
</file>

<file path=customXml/itemProps1.xml><?xml version="1.0" encoding="utf-8"?>
<ds:datastoreItem xmlns:ds="http://schemas.openxmlformats.org/officeDocument/2006/customXml" ds:itemID="{5505690D-EC57-40C0-9652-C948A28899F0}">
  <ds:schemaRefs>
    <ds:schemaRef ds:uri="http://www.founder.com/2010/digitalPublish/labelTree"/>
  </ds:schemaRefs>
</ds:datastoreItem>
</file>

<file path=customXml/itemProps2.xml><?xml version="1.0" encoding="utf-8"?>
<ds:datastoreItem xmlns:ds="http://schemas.openxmlformats.org/officeDocument/2006/customXml" ds:itemID="{A6139CF6-5931-4AE5-A712-2A5998365C5A}">
  <ds:schemaRefs>
    <ds:schemaRef ds:uri="http://www.founder.com/2010/customXmlParts"/>
  </ds:schemaRefs>
</ds:datastoreItem>
</file>

<file path=customXml/itemProps3.xml><?xml version="1.0" encoding="utf-8"?>
<ds:datastoreItem xmlns:ds="http://schemas.openxmlformats.org/officeDocument/2006/customXml" ds:itemID="{F8788689-C533-4448-945B-12F4B397B557}">
  <ds:schemaRefs>
    <ds:schemaRef ds:uri="http://schemas.microsoft.com/office/2006/coverPageProps"/>
  </ds:schemaRefs>
</ds:datastoreItem>
</file>

<file path=customXml/itemProps4.xml><?xml version="1.0" encoding="utf-8"?>
<ds:datastoreItem xmlns:ds="http://schemas.openxmlformats.org/officeDocument/2006/customXml" ds:itemID="{4B3307D3-B2C9-4FF8-8CBB-8B9570B3AA04}">
  <ds:schemaRefs>
    <ds:schemaRef ds:uri="http://www.founder.com/2010/digitalPublish/labelTre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Intergen Ltd</Company>
  <LinksUpToDate>false</LinksUpToDate>
  <CharactersWithSpaces>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Administrator</cp:lastModifiedBy>
  <cp:revision>4</cp:revision>
  <dcterms:created xsi:type="dcterms:W3CDTF">2013-01-05T00:31:00Z</dcterms:created>
  <dcterms:modified xsi:type="dcterms:W3CDTF">2018-09-12T09:11:00Z</dcterms:modified>
</cp:coreProperties>
</file>